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52" w:rsidRPr="00746BC1" w:rsidRDefault="00AC5A7B" w:rsidP="005872B0">
      <w:pPr>
        <w:ind w:firstLineChars="147" w:firstLine="413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2018年</w:t>
      </w:r>
      <w:r w:rsidR="00746BC1"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度河南工程学院</w:t>
      </w:r>
      <w:r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思想政治教育研究</w:t>
      </w:r>
      <w:r w:rsidR="00941F00"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课题</w:t>
      </w:r>
      <w:r w:rsidR="008C0A76"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立项</w:t>
      </w:r>
      <w:r w:rsidR="005872B0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计划</w:t>
      </w:r>
      <w:r w:rsidR="00B9732E"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一览</w:t>
      </w:r>
      <w:r w:rsidR="005E3587" w:rsidRPr="00746BC1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表</w:t>
      </w:r>
    </w:p>
    <w:tbl>
      <w:tblPr>
        <w:tblStyle w:val="a6"/>
        <w:tblW w:w="10322" w:type="dxa"/>
        <w:tblInd w:w="-459" w:type="dxa"/>
        <w:tblLayout w:type="fixed"/>
        <w:tblLook w:val="04A0"/>
      </w:tblPr>
      <w:tblGrid>
        <w:gridCol w:w="993"/>
        <w:gridCol w:w="5811"/>
        <w:gridCol w:w="1418"/>
        <w:gridCol w:w="2100"/>
      </w:tblGrid>
      <w:tr w:rsidR="00670F1D" w:rsidRPr="00670F1D" w:rsidTr="0043494B">
        <w:trPr>
          <w:trHeight w:val="495"/>
        </w:trPr>
        <w:tc>
          <w:tcPr>
            <w:tcW w:w="993" w:type="dxa"/>
            <w:vAlign w:val="center"/>
          </w:tcPr>
          <w:p w:rsidR="00670F1D" w:rsidRPr="00670F1D" w:rsidRDefault="00670F1D" w:rsidP="00670F1D">
            <w:pPr>
              <w:pStyle w:val="a5"/>
              <w:jc w:val="center"/>
              <w:rPr>
                <w:lang w:val="zh-CN"/>
              </w:rPr>
            </w:pPr>
            <w:r w:rsidRPr="00670F1D">
              <w:rPr>
                <w:rFonts w:hint="eastAsia"/>
                <w:lang w:val="zh-CN"/>
              </w:rPr>
              <w:t>序号</w:t>
            </w:r>
          </w:p>
        </w:tc>
        <w:tc>
          <w:tcPr>
            <w:tcW w:w="5811" w:type="dxa"/>
            <w:vAlign w:val="center"/>
          </w:tcPr>
          <w:p w:rsidR="00670F1D" w:rsidRPr="00670F1D" w:rsidRDefault="00670F1D" w:rsidP="00670F1D">
            <w:pPr>
              <w:pStyle w:val="a5"/>
              <w:jc w:val="center"/>
              <w:rPr>
                <w:lang w:val="zh-CN"/>
              </w:rPr>
            </w:pPr>
            <w:r w:rsidRPr="00670F1D">
              <w:rPr>
                <w:lang w:val="zh-CN"/>
              </w:rPr>
              <w:t>课题名称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70F1D" w:rsidRPr="00670F1D" w:rsidRDefault="00670F1D" w:rsidP="00670F1D">
            <w:pPr>
              <w:pStyle w:val="a5"/>
              <w:jc w:val="center"/>
              <w:rPr>
                <w:lang w:val="zh-CN"/>
              </w:rPr>
            </w:pPr>
            <w:r w:rsidRPr="00670F1D">
              <w:rPr>
                <w:lang w:val="zh-CN"/>
              </w:rPr>
              <w:t>课题</w:t>
            </w:r>
            <w:r w:rsidR="00617AAA">
              <w:rPr>
                <w:rFonts w:hint="eastAsia"/>
                <w:lang w:val="zh-CN"/>
              </w:rPr>
              <w:t>负责人</w:t>
            </w:r>
          </w:p>
        </w:tc>
        <w:tc>
          <w:tcPr>
            <w:tcW w:w="2100" w:type="dxa"/>
            <w:vAlign w:val="center"/>
          </w:tcPr>
          <w:p w:rsidR="00670F1D" w:rsidRPr="00670F1D" w:rsidRDefault="00670F1D" w:rsidP="00670F1D">
            <w:pPr>
              <w:pStyle w:val="a5"/>
              <w:ind w:right="427"/>
              <w:jc w:val="center"/>
              <w:rPr>
                <w:lang w:val="zh-CN"/>
              </w:rPr>
            </w:pPr>
            <w:r w:rsidRPr="00670F1D">
              <w:rPr>
                <w:rFonts w:hint="eastAsia"/>
                <w:lang w:val="zh-CN"/>
              </w:rPr>
              <w:t>承担单位</w:t>
            </w:r>
          </w:p>
        </w:tc>
      </w:tr>
      <w:tr w:rsidR="00670F1D" w:rsidRPr="00670F1D" w:rsidTr="00D05097">
        <w:trPr>
          <w:trHeight w:val="464"/>
        </w:trPr>
        <w:tc>
          <w:tcPr>
            <w:tcW w:w="993" w:type="dxa"/>
            <w:vAlign w:val="center"/>
          </w:tcPr>
          <w:p w:rsidR="00670F1D" w:rsidRPr="00670F1D" w:rsidRDefault="00082866" w:rsidP="00203404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5811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辅导员队伍建设的问题与对策</w:t>
            </w:r>
            <w:r w:rsidR="00670F1D" w:rsidRPr="00670F1D">
              <w:rPr>
                <w:rFonts w:hint="eastAsia"/>
                <w:lang w:val="zh-CN"/>
              </w:rPr>
              <w:t>研究</w:t>
            </w:r>
          </w:p>
        </w:tc>
        <w:tc>
          <w:tcPr>
            <w:tcW w:w="1418" w:type="dxa"/>
            <w:vAlign w:val="center"/>
          </w:tcPr>
          <w:p w:rsidR="00670F1D" w:rsidRPr="00670F1D" w:rsidRDefault="00203404" w:rsidP="00670F1D">
            <w:pPr>
              <w:pStyle w:val="a5"/>
            </w:pPr>
            <w:r>
              <w:rPr>
                <w:rFonts w:hint="eastAsia"/>
              </w:rPr>
              <w:t>赵方</w:t>
            </w:r>
          </w:p>
        </w:tc>
        <w:tc>
          <w:tcPr>
            <w:tcW w:w="2100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机关党委</w:t>
            </w:r>
          </w:p>
        </w:tc>
      </w:tr>
      <w:tr w:rsidR="00670F1D" w:rsidRPr="00670F1D" w:rsidTr="00D05097">
        <w:trPr>
          <w:trHeight w:val="627"/>
        </w:trPr>
        <w:tc>
          <w:tcPr>
            <w:tcW w:w="993" w:type="dxa"/>
            <w:vAlign w:val="center"/>
          </w:tcPr>
          <w:p w:rsidR="00670F1D" w:rsidRPr="00670F1D" w:rsidRDefault="00662A6D" w:rsidP="00203404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5811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习近平新时代中国特色社会主义思想进课堂问题研究</w:t>
            </w:r>
          </w:p>
        </w:tc>
        <w:tc>
          <w:tcPr>
            <w:tcW w:w="1418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宋德勇</w:t>
            </w:r>
          </w:p>
        </w:tc>
        <w:tc>
          <w:tcPr>
            <w:tcW w:w="2100" w:type="dxa"/>
            <w:vAlign w:val="center"/>
          </w:tcPr>
          <w:p w:rsidR="00670F1D" w:rsidRPr="00321203" w:rsidRDefault="00203404" w:rsidP="00670F1D">
            <w:pPr>
              <w:pStyle w:val="a5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马克思主义学院</w:t>
            </w:r>
          </w:p>
        </w:tc>
      </w:tr>
      <w:tr w:rsidR="00670F1D" w:rsidRPr="00670F1D" w:rsidTr="00D05097">
        <w:trPr>
          <w:trHeight w:val="627"/>
        </w:trPr>
        <w:tc>
          <w:tcPr>
            <w:tcW w:w="993" w:type="dxa"/>
            <w:vAlign w:val="center"/>
          </w:tcPr>
          <w:p w:rsidR="00670F1D" w:rsidRPr="00670F1D" w:rsidRDefault="00662A6D" w:rsidP="00203404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5811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大学生志愿服务精神培育研究</w:t>
            </w:r>
          </w:p>
        </w:tc>
        <w:tc>
          <w:tcPr>
            <w:tcW w:w="1418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</w:rPr>
              <w:t>弓丽娜</w:t>
            </w:r>
          </w:p>
        </w:tc>
        <w:tc>
          <w:tcPr>
            <w:tcW w:w="2100" w:type="dxa"/>
            <w:vAlign w:val="center"/>
          </w:tcPr>
          <w:p w:rsidR="00670F1D" w:rsidRPr="00670F1D" w:rsidRDefault="00203404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马克思主义学院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03404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</w:rPr>
              <w:t>新媒体视域下高校思想政治工作创新研究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介翔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387891">
            <w:pPr>
              <w:pStyle w:val="a5"/>
            </w:pPr>
            <w:r>
              <w:rPr>
                <w:rFonts w:hint="eastAsia"/>
              </w:rPr>
              <w:t>机关党委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03404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5811" w:type="dxa"/>
            <w:vAlign w:val="center"/>
          </w:tcPr>
          <w:p w:rsidR="006263B8" w:rsidRPr="00670F1D" w:rsidRDefault="00215142" w:rsidP="00670F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高校预防宗教渗透和反邪教</w:t>
            </w:r>
            <w:r w:rsidR="006263B8" w:rsidRPr="00114A64">
              <w:rPr>
                <w:rFonts w:hint="eastAsia"/>
                <w:sz w:val="24"/>
                <w:szCs w:val="24"/>
              </w:rPr>
              <w:t>对策研究</w:t>
            </w:r>
          </w:p>
        </w:tc>
        <w:tc>
          <w:tcPr>
            <w:tcW w:w="1418" w:type="dxa"/>
            <w:vAlign w:val="center"/>
          </w:tcPr>
          <w:p w:rsidR="006263B8" w:rsidRPr="00670F1D" w:rsidRDefault="007C04AF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李芬香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</w:rPr>
              <w:t>机关党委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03404">
            <w:pPr>
              <w:pStyle w:val="a5"/>
            </w:pPr>
            <w:r>
              <w:rPr>
                <w:rFonts w:hint="eastAsia"/>
                <w:lang w:val="zh-CN"/>
              </w:rPr>
              <w:t>6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color w:val="000000"/>
              </w:rPr>
              <w:t>互联网+背景下大学生课堂学习欲望研究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高顺成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 w:rsidRPr="00670F1D">
              <w:rPr>
                <w:rFonts w:hint="eastAsia"/>
              </w:rPr>
              <w:t>管理</w:t>
            </w:r>
            <w:r>
              <w:rPr>
                <w:rFonts w:hint="eastAsia"/>
              </w:rPr>
              <w:t>工程</w:t>
            </w:r>
            <w:r w:rsidRPr="00670F1D">
              <w:rPr>
                <w:rFonts w:hint="eastAsia"/>
              </w:rPr>
              <w:t>学院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369D3">
            <w:pPr>
              <w:pStyle w:val="a5"/>
            </w:pPr>
            <w:r>
              <w:rPr>
                <w:rFonts w:hint="eastAsia"/>
                <w:lang w:val="zh-CN"/>
              </w:rPr>
              <w:t>7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A900EE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高校课堂教学立德树人研究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易莉莉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服装学院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369D3">
            <w:pPr>
              <w:pStyle w:val="a5"/>
            </w:pPr>
            <w:r>
              <w:rPr>
                <w:rFonts w:hint="eastAsia"/>
                <w:lang w:val="zh-CN"/>
              </w:rPr>
              <w:t>8</w:t>
            </w:r>
          </w:p>
        </w:tc>
        <w:tc>
          <w:tcPr>
            <w:tcW w:w="5811" w:type="dxa"/>
            <w:vAlign w:val="center"/>
          </w:tcPr>
          <w:p w:rsidR="006263B8" w:rsidRPr="00670F1D" w:rsidRDefault="00A900EE" w:rsidP="00412292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中华优秀传统文化对思想政治教育的价值研究</w:t>
            </w:r>
          </w:p>
        </w:tc>
        <w:tc>
          <w:tcPr>
            <w:tcW w:w="1418" w:type="dxa"/>
            <w:vAlign w:val="center"/>
          </w:tcPr>
          <w:p w:rsidR="006263B8" w:rsidRPr="00670F1D" w:rsidRDefault="00A900EE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牛丽军</w:t>
            </w:r>
          </w:p>
        </w:tc>
        <w:tc>
          <w:tcPr>
            <w:tcW w:w="2100" w:type="dxa"/>
            <w:vAlign w:val="center"/>
          </w:tcPr>
          <w:p w:rsidR="006263B8" w:rsidRPr="00670F1D" w:rsidRDefault="00A900EE" w:rsidP="00670F1D">
            <w:pPr>
              <w:pStyle w:val="a5"/>
            </w:pPr>
            <w:r>
              <w:rPr>
                <w:rFonts w:hint="eastAsia"/>
                <w:sz w:val="21"/>
                <w:szCs w:val="21"/>
                <w:lang w:val="zh-CN"/>
              </w:rPr>
              <w:t>外语</w:t>
            </w:r>
            <w:r w:rsidR="006263B8" w:rsidRPr="00321203">
              <w:rPr>
                <w:sz w:val="21"/>
                <w:szCs w:val="21"/>
                <w:lang w:val="zh-CN"/>
              </w:rPr>
              <w:t>学院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369D3">
            <w:pPr>
              <w:pStyle w:val="a5"/>
            </w:pPr>
            <w:r>
              <w:rPr>
                <w:rFonts w:hint="eastAsia"/>
                <w:lang w:val="zh-CN"/>
              </w:rPr>
              <w:t>9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高校意识形态工作有效性提升研究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徐金超</w:t>
            </w:r>
          </w:p>
        </w:tc>
        <w:tc>
          <w:tcPr>
            <w:tcW w:w="2100" w:type="dxa"/>
            <w:vAlign w:val="center"/>
          </w:tcPr>
          <w:p w:rsidR="006263B8" w:rsidRPr="00321203" w:rsidRDefault="006263B8" w:rsidP="00670F1D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机关党委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369D3">
            <w:pPr>
              <w:pStyle w:val="a5"/>
            </w:pPr>
            <w:r>
              <w:rPr>
                <w:rFonts w:hint="eastAsia"/>
                <w:lang w:val="zh-CN"/>
              </w:rPr>
              <w:t>10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  <w:rPr>
                <w:rFonts w:cstheme="minorBidi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大学生网络贷款现象分析及其教育引导研究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rFonts w:cstheme="minorBidi"/>
                <w:color w:val="000000"/>
                <w:kern w:val="2"/>
              </w:rPr>
            </w:pPr>
            <w:r>
              <w:rPr>
                <w:rFonts w:cstheme="minorBidi" w:hint="eastAsia"/>
                <w:color w:val="000000"/>
                <w:kern w:val="2"/>
              </w:rPr>
              <w:t>王若雨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机关党委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369D3">
            <w:pPr>
              <w:pStyle w:val="a5"/>
            </w:pPr>
            <w:r>
              <w:rPr>
                <w:rFonts w:hint="eastAsia"/>
                <w:lang w:val="zh-CN"/>
              </w:rPr>
              <w:t>11</w:t>
            </w:r>
          </w:p>
        </w:tc>
        <w:tc>
          <w:tcPr>
            <w:tcW w:w="5811" w:type="dxa"/>
            <w:vAlign w:val="center"/>
          </w:tcPr>
          <w:p w:rsidR="00707235" w:rsidRPr="00670F1D" w:rsidRDefault="006263B8" w:rsidP="00670F1D">
            <w:pPr>
              <w:pStyle w:val="a5"/>
            </w:pPr>
            <w:r>
              <w:rPr>
                <w:rFonts w:hint="eastAsia"/>
              </w:rPr>
              <w:t>大学生道德人格培育中的信仰问题研究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杨艳斌</w:t>
            </w:r>
          </w:p>
        </w:tc>
        <w:tc>
          <w:tcPr>
            <w:tcW w:w="2100" w:type="dxa"/>
            <w:vAlign w:val="center"/>
          </w:tcPr>
          <w:p w:rsidR="006263B8" w:rsidRPr="00670F1D" w:rsidRDefault="00154B59" w:rsidP="00670F1D">
            <w:pPr>
              <w:pStyle w:val="a5"/>
            </w:pPr>
            <w:r>
              <w:rPr>
                <w:rFonts w:hint="eastAsia"/>
              </w:rPr>
              <w:t>人文</w:t>
            </w:r>
            <w:r w:rsidR="00B91A79">
              <w:rPr>
                <w:rFonts w:hint="eastAsia"/>
              </w:rPr>
              <w:t>社会科学</w:t>
            </w:r>
            <w:r w:rsidR="006263B8" w:rsidRPr="00670F1D">
              <w:rPr>
                <w:rFonts w:hint="eastAsia"/>
              </w:rPr>
              <w:t>学院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2369D3">
            <w:pPr>
              <w:pStyle w:val="a5"/>
            </w:pPr>
            <w:r>
              <w:rPr>
                <w:rFonts w:hint="eastAsia"/>
                <w:lang w:val="zh-CN"/>
              </w:rPr>
              <w:t>12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  <w:rPr>
                <w:rFonts w:cstheme="minorBidi"/>
                <w:color w:val="000000"/>
                <w:kern w:val="2"/>
              </w:rPr>
            </w:pPr>
            <w:r>
              <w:rPr>
                <w:rFonts w:hint="eastAsia"/>
              </w:rPr>
              <w:t>新形势下传统文化融入高校思想政治教育路径研究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rFonts w:cs="Times New Roman"/>
                <w:lang w:val="zh-CN"/>
              </w:rPr>
            </w:pPr>
            <w:r>
              <w:rPr>
                <w:rFonts w:hint="eastAsia"/>
                <w:lang w:val="zh-CN"/>
              </w:rPr>
              <w:t>何平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机关党委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BA02D7">
            <w:pPr>
              <w:pStyle w:val="a5"/>
            </w:pPr>
            <w:r>
              <w:rPr>
                <w:rFonts w:hint="eastAsia"/>
                <w:lang w:val="zh-CN"/>
              </w:rPr>
              <w:t>13</w:t>
            </w:r>
          </w:p>
        </w:tc>
        <w:tc>
          <w:tcPr>
            <w:tcW w:w="5811" w:type="dxa"/>
            <w:vAlign w:val="center"/>
          </w:tcPr>
          <w:p w:rsidR="006263B8" w:rsidRPr="00670F1D" w:rsidRDefault="00A900EE" w:rsidP="00670F1D">
            <w:pPr>
              <w:pStyle w:val="a5"/>
            </w:pPr>
            <w:r>
              <w:rPr>
                <w:rFonts w:hint="eastAsia"/>
              </w:rPr>
              <w:t>大学生存在的心理问题及教育机制研究</w:t>
            </w:r>
          </w:p>
        </w:tc>
        <w:tc>
          <w:tcPr>
            <w:tcW w:w="1418" w:type="dxa"/>
            <w:vAlign w:val="center"/>
          </w:tcPr>
          <w:p w:rsidR="006263B8" w:rsidRPr="00670F1D" w:rsidRDefault="00A900EE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张艳青</w:t>
            </w:r>
          </w:p>
        </w:tc>
        <w:tc>
          <w:tcPr>
            <w:tcW w:w="2100" w:type="dxa"/>
            <w:vAlign w:val="center"/>
          </w:tcPr>
          <w:p w:rsidR="006263B8" w:rsidRPr="00670F1D" w:rsidRDefault="00A900EE" w:rsidP="000A19AB">
            <w:pPr>
              <w:pStyle w:val="a5"/>
              <w:ind w:left="1800" w:hangingChars="750" w:hanging="1800"/>
            </w:pPr>
            <w:r>
              <w:rPr>
                <w:rFonts w:hint="eastAsia"/>
              </w:rPr>
              <w:t>经贸</w:t>
            </w:r>
            <w:r w:rsidR="000A19AB">
              <w:rPr>
                <w:rFonts w:hint="eastAsia"/>
              </w:rPr>
              <w:t>学院</w:t>
            </w:r>
            <w:r w:rsidR="0078528E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A19AB">
              <w:rPr>
                <w:rFonts w:hint="eastAsia"/>
              </w:rPr>
              <w:t xml:space="preserve">                           </w:t>
            </w:r>
          </w:p>
        </w:tc>
      </w:tr>
      <w:tr w:rsidR="006263B8" w:rsidRPr="00670F1D" w:rsidTr="00D05097">
        <w:trPr>
          <w:trHeight w:val="627"/>
        </w:trPr>
        <w:tc>
          <w:tcPr>
            <w:tcW w:w="993" w:type="dxa"/>
            <w:vAlign w:val="center"/>
          </w:tcPr>
          <w:p w:rsidR="006263B8" w:rsidRPr="00670F1D" w:rsidRDefault="006263B8" w:rsidP="00BA02D7">
            <w:pPr>
              <w:pStyle w:val="a5"/>
            </w:pPr>
            <w:r>
              <w:rPr>
                <w:rFonts w:hint="eastAsia"/>
                <w:lang w:val="zh-CN"/>
              </w:rPr>
              <w:t>14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自媒体视域下大学生社会主义核心价值观教育研究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白秀玲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继续教育</w:t>
            </w:r>
            <w:r w:rsidRPr="00670F1D">
              <w:rPr>
                <w:rFonts w:hint="eastAsia"/>
              </w:rPr>
              <w:t>学院</w:t>
            </w:r>
          </w:p>
        </w:tc>
      </w:tr>
      <w:tr w:rsidR="006263B8" w:rsidRPr="00670F1D" w:rsidTr="00D05097">
        <w:trPr>
          <w:trHeight w:val="601"/>
        </w:trPr>
        <w:tc>
          <w:tcPr>
            <w:tcW w:w="993" w:type="dxa"/>
            <w:vAlign w:val="center"/>
          </w:tcPr>
          <w:p w:rsidR="006263B8" w:rsidRPr="00670F1D" w:rsidRDefault="006263B8" w:rsidP="00BA02D7">
            <w:pPr>
              <w:pStyle w:val="a5"/>
            </w:pPr>
            <w:r>
              <w:rPr>
                <w:rFonts w:hint="eastAsia"/>
                <w:lang w:val="zh-CN"/>
              </w:rPr>
              <w:t>15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高校心理健康教育面临的问题与对策研究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李雪英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</w:rPr>
              <w:t>机关党委</w:t>
            </w:r>
          </w:p>
        </w:tc>
      </w:tr>
      <w:tr w:rsidR="006263B8" w:rsidRPr="00670F1D" w:rsidTr="00D05097">
        <w:trPr>
          <w:trHeight w:val="564"/>
        </w:trPr>
        <w:tc>
          <w:tcPr>
            <w:tcW w:w="993" w:type="dxa"/>
            <w:vAlign w:val="center"/>
          </w:tcPr>
          <w:p w:rsidR="006263B8" w:rsidRPr="00670F1D" w:rsidRDefault="006263B8" w:rsidP="00BA02D7">
            <w:pPr>
              <w:pStyle w:val="a5"/>
            </w:pPr>
            <w:r>
              <w:rPr>
                <w:rFonts w:hint="eastAsia"/>
                <w:lang w:val="zh-CN"/>
              </w:rPr>
              <w:t>16</w:t>
            </w:r>
          </w:p>
        </w:tc>
        <w:tc>
          <w:tcPr>
            <w:tcW w:w="5811" w:type="dxa"/>
            <w:vAlign w:val="center"/>
          </w:tcPr>
          <w:p w:rsidR="006263B8" w:rsidRPr="00670F1D" w:rsidRDefault="00412292" w:rsidP="00670F1D">
            <w:pPr>
              <w:pStyle w:val="a5"/>
            </w:pPr>
            <w:r>
              <w:rPr>
                <w:rFonts w:hint="eastAsia"/>
                <w:lang w:val="zh-CN"/>
              </w:rPr>
              <w:t>手机普及背景下优良学风培育研究</w:t>
            </w:r>
          </w:p>
        </w:tc>
        <w:tc>
          <w:tcPr>
            <w:tcW w:w="1418" w:type="dxa"/>
            <w:vAlign w:val="center"/>
          </w:tcPr>
          <w:p w:rsidR="006263B8" w:rsidRPr="00670F1D" w:rsidRDefault="00412292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姬秀娟</w:t>
            </w:r>
          </w:p>
        </w:tc>
        <w:tc>
          <w:tcPr>
            <w:tcW w:w="2100" w:type="dxa"/>
            <w:vAlign w:val="center"/>
          </w:tcPr>
          <w:p w:rsidR="006263B8" w:rsidRPr="00670F1D" w:rsidRDefault="00412292" w:rsidP="00670F1D">
            <w:pPr>
              <w:pStyle w:val="a5"/>
            </w:pPr>
            <w:r>
              <w:rPr>
                <w:rFonts w:hint="eastAsia"/>
                <w:lang w:val="zh-CN"/>
              </w:rPr>
              <w:t>土木工程</w:t>
            </w:r>
            <w:r w:rsidR="006263B8">
              <w:rPr>
                <w:rFonts w:hint="eastAsia"/>
                <w:lang w:val="zh-CN"/>
              </w:rPr>
              <w:t>学院</w:t>
            </w:r>
          </w:p>
        </w:tc>
      </w:tr>
      <w:tr w:rsidR="006263B8" w:rsidRPr="00670F1D" w:rsidTr="00D05097">
        <w:trPr>
          <w:trHeight w:val="688"/>
        </w:trPr>
        <w:tc>
          <w:tcPr>
            <w:tcW w:w="993" w:type="dxa"/>
            <w:vAlign w:val="center"/>
          </w:tcPr>
          <w:p w:rsidR="006263B8" w:rsidRPr="00670F1D" w:rsidRDefault="006263B8" w:rsidP="00BA02D7">
            <w:pPr>
              <w:pStyle w:val="a5"/>
            </w:pPr>
            <w:r>
              <w:rPr>
                <w:rFonts w:hint="eastAsia"/>
                <w:lang w:val="zh-CN"/>
              </w:rPr>
              <w:t>17</w:t>
            </w:r>
          </w:p>
        </w:tc>
        <w:tc>
          <w:tcPr>
            <w:tcW w:w="5811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  <w:lang w:val="zh-CN"/>
              </w:rPr>
              <w:t>大学生党员党性意识教育路径</w:t>
            </w:r>
            <w:r w:rsidRPr="00670F1D">
              <w:rPr>
                <w:rFonts w:hint="eastAsia"/>
                <w:lang w:val="zh-CN"/>
              </w:rPr>
              <w:t>研究</w:t>
            </w:r>
          </w:p>
        </w:tc>
        <w:tc>
          <w:tcPr>
            <w:tcW w:w="1418" w:type="dxa"/>
            <w:vAlign w:val="center"/>
          </w:tcPr>
          <w:p w:rsidR="006263B8" w:rsidRPr="00670F1D" w:rsidRDefault="006263B8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</w:rPr>
              <w:t>武珍</w:t>
            </w:r>
          </w:p>
        </w:tc>
        <w:tc>
          <w:tcPr>
            <w:tcW w:w="2100" w:type="dxa"/>
            <w:vAlign w:val="center"/>
          </w:tcPr>
          <w:p w:rsidR="006263B8" w:rsidRPr="00670F1D" w:rsidRDefault="006263B8" w:rsidP="00670F1D">
            <w:pPr>
              <w:pStyle w:val="a5"/>
            </w:pPr>
            <w:r>
              <w:rPr>
                <w:rFonts w:hint="eastAsia"/>
                <w:lang w:val="zh-CN"/>
              </w:rPr>
              <w:t>外语</w:t>
            </w:r>
            <w:r w:rsidRPr="00670F1D">
              <w:rPr>
                <w:lang w:val="zh-CN"/>
              </w:rPr>
              <w:t>学院</w:t>
            </w:r>
          </w:p>
        </w:tc>
      </w:tr>
      <w:tr w:rsidR="00412292" w:rsidRPr="00670F1D" w:rsidTr="00D05097">
        <w:trPr>
          <w:trHeight w:val="627"/>
        </w:trPr>
        <w:tc>
          <w:tcPr>
            <w:tcW w:w="993" w:type="dxa"/>
            <w:vAlign w:val="center"/>
          </w:tcPr>
          <w:p w:rsidR="00412292" w:rsidRPr="00670F1D" w:rsidRDefault="00412292" w:rsidP="00BA02D7">
            <w:pPr>
              <w:pStyle w:val="a5"/>
            </w:pPr>
            <w:r>
              <w:rPr>
                <w:rFonts w:hint="eastAsia"/>
                <w:lang w:val="zh-CN"/>
              </w:rPr>
              <w:t>18</w:t>
            </w:r>
          </w:p>
        </w:tc>
        <w:tc>
          <w:tcPr>
            <w:tcW w:w="5811" w:type="dxa"/>
            <w:vAlign w:val="center"/>
          </w:tcPr>
          <w:p w:rsidR="00412292" w:rsidRPr="00670F1D" w:rsidRDefault="00412292" w:rsidP="00387891">
            <w:pPr>
              <w:pStyle w:val="a5"/>
              <w:rPr>
                <w:lang w:val="zh-CN"/>
              </w:rPr>
            </w:pPr>
            <w:r>
              <w:rPr>
                <w:rFonts w:hint="eastAsia"/>
                <w:noProof/>
              </w:rPr>
              <w:t>基于高校二级心理辅导站的大学生心理健康教育研究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2292" w:rsidRPr="00670F1D" w:rsidRDefault="00412292" w:rsidP="00670F1D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钟会娟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2292" w:rsidRPr="00321203" w:rsidRDefault="00412292" w:rsidP="00B738F7">
            <w:pPr>
              <w:pStyle w:val="a5"/>
              <w:rPr>
                <w:lang w:val="zh-CN"/>
              </w:rPr>
            </w:pPr>
            <w:r>
              <w:rPr>
                <w:rFonts w:hint="eastAsia"/>
              </w:rPr>
              <w:t>理</w:t>
            </w:r>
            <w:r w:rsidRPr="00670F1D">
              <w:rPr>
                <w:rFonts w:hint="eastAsia"/>
              </w:rPr>
              <w:t>学院</w:t>
            </w:r>
          </w:p>
        </w:tc>
      </w:tr>
      <w:tr w:rsidR="00412292" w:rsidRPr="00670F1D" w:rsidTr="00D05097">
        <w:trPr>
          <w:trHeight w:val="494"/>
        </w:trPr>
        <w:tc>
          <w:tcPr>
            <w:tcW w:w="993" w:type="dxa"/>
            <w:vAlign w:val="center"/>
          </w:tcPr>
          <w:p w:rsidR="00412292" w:rsidRDefault="00412292" w:rsidP="00BA02D7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19</w:t>
            </w:r>
          </w:p>
        </w:tc>
        <w:tc>
          <w:tcPr>
            <w:tcW w:w="5811" w:type="dxa"/>
            <w:vAlign w:val="center"/>
          </w:tcPr>
          <w:p w:rsidR="00412292" w:rsidRPr="00670F1D" w:rsidRDefault="00412292" w:rsidP="00670F1D">
            <w:pPr>
              <w:pStyle w:val="a5"/>
            </w:pPr>
            <w:r>
              <w:rPr>
                <w:rFonts w:hint="eastAsia"/>
                <w:lang w:val="zh-CN"/>
              </w:rPr>
              <w:t>大学生</w:t>
            </w:r>
            <w:r w:rsidR="00F463F0">
              <w:rPr>
                <w:rFonts w:hint="eastAsia"/>
                <w:lang w:val="zh-CN"/>
              </w:rPr>
              <w:t>志愿服务精神培育研究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2292" w:rsidRPr="00E21CE9" w:rsidRDefault="00F463F0" w:rsidP="00670F1D">
            <w:pPr>
              <w:pStyle w:val="a5"/>
            </w:pPr>
            <w:r>
              <w:rPr>
                <w:rFonts w:hint="eastAsia"/>
              </w:rPr>
              <w:t>徐荣敏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2292" w:rsidRPr="00321203" w:rsidRDefault="00F463F0" w:rsidP="00B738F7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资源与环境</w:t>
            </w:r>
            <w:r w:rsidR="00412292" w:rsidRPr="00670F1D">
              <w:rPr>
                <w:lang w:val="zh-CN"/>
              </w:rPr>
              <w:t>学院</w:t>
            </w:r>
          </w:p>
        </w:tc>
      </w:tr>
      <w:tr w:rsidR="00412292" w:rsidRPr="00670F1D" w:rsidTr="0043494B">
        <w:trPr>
          <w:trHeight w:val="417"/>
        </w:trPr>
        <w:tc>
          <w:tcPr>
            <w:tcW w:w="993" w:type="dxa"/>
            <w:vAlign w:val="center"/>
          </w:tcPr>
          <w:p w:rsidR="00412292" w:rsidRDefault="00412292" w:rsidP="00BA02D7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20</w:t>
            </w:r>
          </w:p>
        </w:tc>
        <w:tc>
          <w:tcPr>
            <w:tcW w:w="5811" w:type="dxa"/>
            <w:vAlign w:val="center"/>
          </w:tcPr>
          <w:p w:rsidR="00412292" w:rsidRDefault="00BF1B03" w:rsidP="00670F1D">
            <w:pPr>
              <w:pStyle w:val="a5"/>
            </w:pPr>
            <w:r>
              <w:rPr>
                <w:rFonts w:hint="eastAsia"/>
                <w:lang w:val="zh-CN"/>
              </w:rPr>
              <w:t>加强和创新辅导员队伍建设</w:t>
            </w:r>
            <w:r w:rsidR="007F70E5" w:rsidRPr="00670F1D">
              <w:rPr>
                <w:rFonts w:hint="eastAsia"/>
                <w:lang w:val="zh-CN"/>
              </w:rPr>
              <w:t>研究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2292" w:rsidRPr="00670F1D" w:rsidRDefault="007F70E5" w:rsidP="001C24FB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张晓静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2292" w:rsidRDefault="007F70E5" w:rsidP="00B738F7">
            <w:pPr>
              <w:pStyle w:val="a5"/>
              <w:rPr>
                <w:lang w:val="zh-CN"/>
              </w:rPr>
            </w:pPr>
            <w:r>
              <w:rPr>
                <w:rFonts w:hint="eastAsia"/>
                <w:lang w:val="zh-CN"/>
              </w:rPr>
              <w:t>材料化学工程</w:t>
            </w:r>
            <w:r w:rsidR="00412292" w:rsidRPr="00670F1D">
              <w:rPr>
                <w:lang w:val="zh-CN"/>
              </w:rPr>
              <w:t>学院</w:t>
            </w:r>
          </w:p>
        </w:tc>
      </w:tr>
    </w:tbl>
    <w:p w:rsidR="00490AA3" w:rsidRPr="00975160" w:rsidRDefault="00490AA3" w:rsidP="00331E5D">
      <w:pPr>
        <w:rPr>
          <w:sz w:val="24"/>
          <w:szCs w:val="24"/>
        </w:rPr>
      </w:pPr>
    </w:p>
    <w:sectPr w:rsidR="00490AA3" w:rsidRPr="00975160" w:rsidSect="00670F1D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51" w:rsidRDefault="00A06251">
      <w:r>
        <w:separator/>
      </w:r>
    </w:p>
  </w:endnote>
  <w:endnote w:type="continuationSeparator" w:id="1">
    <w:p w:rsidR="00A06251" w:rsidRDefault="00A0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51" w:rsidRDefault="00A06251">
      <w:r>
        <w:separator/>
      </w:r>
    </w:p>
  </w:footnote>
  <w:footnote w:type="continuationSeparator" w:id="1">
    <w:p w:rsidR="00A06251" w:rsidRDefault="00A06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52" w:rsidRDefault="00523D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886"/>
    <w:rsid w:val="00015036"/>
    <w:rsid w:val="00023CA9"/>
    <w:rsid w:val="00030657"/>
    <w:rsid w:val="00032186"/>
    <w:rsid w:val="00082866"/>
    <w:rsid w:val="00095BE8"/>
    <w:rsid w:val="0009660C"/>
    <w:rsid w:val="000A19AB"/>
    <w:rsid w:val="001069DF"/>
    <w:rsid w:val="00114A64"/>
    <w:rsid w:val="00154B59"/>
    <w:rsid w:val="001730C5"/>
    <w:rsid w:val="001857D9"/>
    <w:rsid w:val="00186E60"/>
    <w:rsid w:val="001B5A27"/>
    <w:rsid w:val="001D6D2B"/>
    <w:rsid w:val="001E35ED"/>
    <w:rsid w:val="001F16AC"/>
    <w:rsid w:val="00201026"/>
    <w:rsid w:val="00203404"/>
    <w:rsid w:val="00215142"/>
    <w:rsid w:val="00223210"/>
    <w:rsid w:val="002369D3"/>
    <w:rsid w:val="00260EFB"/>
    <w:rsid w:val="00293B6B"/>
    <w:rsid w:val="002A5D4F"/>
    <w:rsid w:val="00321203"/>
    <w:rsid w:val="0032155B"/>
    <w:rsid w:val="00331E5D"/>
    <w:rsid w:val="003470D9"/>
    <w:rsid w:val="00354BF1"/>
    <w:rsid w:val="00392174"/>
    <w:rsid w:val="00392E1A"/>
    <w:rsid w:val="003E42E6"/>
    <w:rsid w:val="003F3EF9"/>
    <w:rsid w:val="00412292"/>
    <w:rsid w:val="00427618"/>
    <w:rsid w:val="00432C5F"/>
    <w:rsid w:val="0043494B"/>
    <w:rsid w:val="004477DA"/>
    <w:rsid w:val="004774B9"/>
    <w:rsid w:val="00490AA3"/>
    <w:rsid w:val="00491548"/>
    <w:rsid w:val="004B6CD0"/>
    <w:rsid w:val="004C7B42"/>
    <w:rsid w:val="004F14B3"/>
    <w:rsid w:val="004F5828"/>
    <w:rsid w:val="00502117"/>
    <w:rsid w:val="005040AC"/>
    <w:rsid w:val="005067A2"/>
    <w:rsid w:val="00511105"/>
    <w:rsid w:val="0051306B"/>
    <w:rsid w:val="00523D52"/>
    <w:rsid w:val="00536BC2"/>
    <w:rsid w:val="0055567C"/>
    <w:rsid w:val="005665AD"/>
    <w:rsid w:val="005872B0"/>
    <w:rsid w:val="005E3587"/>
    <w:rsid w:val="005E5A92"/>
    <w:rsid w:val="005F0DD4"/>
    <w:rsid w:val="005F3FBF"/>
    <w:rsid w:val="006006B9"/>
    <w:rsid w:val="00617AAA"/>
    <w:rsid w:val="006263B8"/>
    <w:rsid w:val="00632282"/>
    <w:rsid w:val="00662A6D"/>
    <w:rsid w:val="00667AA1"/>
    <w:rsid w:val="00670F1D"/>
    <w:rsid w:val="006715A9"/>
    <w:rsid w:val="00680034"/>
    <w:rsid w:val="006A4EA5"/>
    <w:rsid w:val="006C209F"/>
    <w:rsid w:val="006D37C8"/>
    <w:rsid w:val="006F40A3"/>
    <w:rsid w:val="007011E6"/>
    <w:rsid w:val="007016FB"/>
    <w:rsid w:val="0070521D"/>
    <w:rsid w:val="00707235"/>
    <w:rsid w:val="00723009"/>
    <w:rsid w:val="00746BC1"/>
    <w:rsid w:val="0075214C"/>
    <w:rsid w:val="00774134"/>
    <w:rsid w:val="0078098F"/>
    <w:rsid w:val="0078528E"/>
    <w:rsid w:val="00791B19"/>
    <w:rsid w:val="007A269A"/>
    <w:rsid w:val="007B6C73"/>
    <w:rsid w:val="007C04AF"/>
    <w:rsid w:val="007C0A9A"/>
    <w:rsid w:val="007E3AE6"/>
    <w:rsid w:val="007F70E5"/>
    <w:rsid w:val="008358A7"/>
    <w:rsid w:val="00854655"/>
    <w:rsid w:val="0085592C"/>
    <w:rsid w:val="008619F8"/>
    <w:rsid w:val="00875CDA"/>
    <w:rsid w:val="008936CD"/>
    <w:rsid w:val="008A1F80"/>
    <w:rsid w:val="008B4704"/>
    <w:rsid w:val="008C0A76"/>
    <w:rsid w:val="008F2B96"/>
    <w:rsid w:val="009058E1"/>
    <w:rsid w:val="00941F00"/>
    <w:rsid w:val="00964755"/>
    <w:rsid w:val="00975160"/>
    <w:rsid w:val="009A3E1A"/>
    <w:rsid w:val="009D6E3C"/>
    <w:rsid w:val="00A04E00"/>
    <w:rsid w:val="00A06251"/>
    <w:rsid w:val="00A077AE"/>
    <w:rsid w:val="00A25DD6"/>
    <w:rsid w:val="00A80C50"/>
    <w:rsid w:val="00A900EE"/>
    <w:rsid w:val="00AA14C9"/>
    <w:rsid w:val="00AC5A7B"/>
    <w:rsid w:val="00AE546D"/>
    <w:rsid w:val="00B02029"/>
    <w:rsid w:val="00B15C33"/>
    <w:rsid w:val="00B36F94"/>
    <w:rsid w:val="00B6095C"/>
    <w:rsid w:val="00B738F7"/>
    <w:rsid w:val="00B91A79"/>
    <w:rsid w:val="00B9732E"/>
    <w:rsid w:val="00BA02D7"/>
    <w:rsid w:val="00BE02A1"/>
    <w:rsid w:val="00BF1B03"/>
    <w:rsid w:val="00C04491"/>
    <w:rsid w:val="00C25E6D"/>
    <w:rsid w:val="00C37099"/>
    <w:rsid w:val="00C4772D"/>
    <w:rsid w:val="00C62002"/>
    <w:rsid w:val="00CB4DE9"/>
    <w:rsid w:val="00CE47B1"/>
    <w:rsid w:val="00CF7DCB"/>
    <w:rsid w:val="00D02AA5"/>
    <w:rsid w:val="00D05097"/>
    <w:rsid w:val="00D10886"/>
    <w:rsid w:val="00D244E7"/>
    <w:rsid w:val="00D4183E"/>
    <w:rsid w:val="00D92594"/>
    <w:rsid w:val="00DA36EF"/>
    <w:rsid w:val="00DA40C7"/>
    <w:rsid w:val="00DB5AC7"/>
    <w:rsid w:val="00DC5FA6"/>
    <w:rsid w:val="00E01FEC"/>
    <w:rsid w:val="00E21CE9"/>
    <w:rsid w:val="00E32005"/>
    <w:rsid w:val="00E7444D"/>
    <w:rsid w:val="00E913B2"/>
    <w:rsid w:val="00EE1FB3"/>
    <w:rsid w:val="00F10EF9"/>
    <w:rsid w:val="00F12A94"/>
    <w:rsid w:val="00F463F0"/>
    <w:rsid w:val="00F63DEE"/>
    <w:rsid w:val="00F70AC5"/>
    <w:rsid w:val="00F87BAE"/>
    <w:rsid w:val="00FB3911"/>
    <w:rsid w:val="00FC3270"/>
    <w:rsid w:val="00FC4BA7"/>
    <w:rsid w:val="12C55AB0"/>
    <w:rsid w:val="14F36C21"/>
    <w:rsid w:val="284D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744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444D"/>
    <w:rPr>
      <w:sz w:val="18"/>
      <w:szCs w:val="18"/>
    </w:rPr>
  </w:style>
  <w:style w:type="paragraph" w:customStyle="1" w:styleId="a5">
    <w:name w:val="样式"/>
    <w:qFormat/>
    <w:rsid w:val="00E7444D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table" w:styleId="a6">
    <w:name w:val="Table Grid"/>
    <w:basedOn w:val="a1"/>
    <w:uiPriority w:val="59"/>
    <w:rsid w:val="00D2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link w:val="10"/>
    <w:locked/>
    <w:rsid w:val="00E32005"/>
    <w:rPr>
      <w:rFonts w:ascii="宋体" w:hAnsi="宋体"/>
      <w:spacing w:val="-10"/>
      <w:sz w:val="44"/>
      <w:szCs w:val="44"/>
      <w:shd w:val="clear" w:color="auto" w:fill="FFFFFF"/>
    </w:rPr>
  </w:style>
  <w:style w:type="paragraph" w:customStyle="1" w:styleId="10">
    <w:name w:val="标题 #1"/>
    <w:basedOn w:val="a"/>
    <w:link w:val="1"/>
    <w:rsid w:val="00E32005"/>
    <w:pPr>
      <w:shd w:val="clear" w:color="auto" w:fill="FFFFFF"/>
      <w:spacing w:after="540" w:line="240" w:lineRule="atLeast"/>
      <w:jc w:val="left"/>
      <w:outlineLvl w:val="0"/>
    </w:pPr>
    <w:rPr>
      <w:rFonts w:ascii="宋体" w:hAnsi="宋体"/>
      <w:spacing w:val="-10"/>
      <w:kern w:val="0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BA02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02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table" w:styleId="a6">
    <w:name w:val="Table Grid"/>
    <w:basedOn w:val="a1"/>
    <w:uiPriority w:val="59"/>
    <w:rsid w:val="00D2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link w:val="10"/>
    <w:locked/>
    <w:rsid w:val="00E32005"/>
    <w:rPr>
      <w:rFonts w:ascii="宋体" w:hAnsi="宋体"/>
      <w:spacing w:val="-10"/>
      <w:sz w:val="44"/>
      <w:szCs w:val="44"/>
      <w:shd w:val="clear" w:color="auto" w:fill="FFFFFF"/>
    </w:rPr>
  </w:style>
  <w:style w:type="paragraph" w:customStyle="1" w:styleId="10">
    <w:name w:val="标题 #1"/>
    <w:basedOn w:val="a"/>
    <w:link w:val="1"/>
    <w:rsid w:val="00E32005"/>
    <w:pPr>
      <w:shd w:val="clear" w:color="auto" w:fill="FFFFFF"/>
      <w:spacing w:after="540" w:line="240" w:lineRule="atLeast"/>
      <w:jc w:val="left"/>
      <w:outlineLvl w:val="0"/>
    </w:pPr>
    <w:rPr>
      <w:rFonts w:ascii="宋体" w:hAnsi="宋体"/>
      <w:spacing w:val="-10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E2B021-BB6D-4483-9455-46EC41080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53</cp:revision>
  <cp:lastPrinted>2018-01-07T06:01:00Z</cp:lastPrinted>
  <dcterms:created xsi:type="dcterms:W3CDTF">2018-01-07T01:37:00Z</dcterms:created>
  <dcterms:modified xsi:type="dcterms:W3CDTF">2018-01-08T02:13:00Z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