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E4" w:rsidRPr="00254AE6" w:rsidRDefault="000E1FAA" w:rsidP="00344C59">
      <w:pPr>
        <w:jc w:val="center"/>
        <w:rPr>
          <w:b/>
          <w:sz w:val="44"/>
          <w:szCs w:val="44"/>
        </w:rPr>
      </w:pPr>
      <w:r w:rsidRPr="00254AE6">
        <w:rPr>
          <w:rFonts w:hint="eastAsia"/>
          <w:b/>
          <w:sz w:val="44"/>
          <w:szCs w:val="44"/>
        </w:rPr>
        <w:t>关于</w:t>
      </w:r>
      <w:r w:rsidR="00410373">
        <w:rPr>
          <w:rFonts w:hint="eastAsia"/>
          <w:b/>
          <w:sz w:val="44"/>
          <w:szCs w:val="44"/>
        </w:rPr>
        <w:t>河南</w:t>
      </w:r>
      <w:r w:rsidR="00410373">
        <w:rPr>
          <w:b/>
          <w:sz w:val="44"/>
          <w:szCs w:val="44"/>
        </w:rPr>
        <w:t>工程学院</w:t>
      </w:r>
      <w:r w:rsidR="000C42E4" w:rsidRPr="00254AE6">
        <w:rPr>
          <w:rFonts w:hint="eastAsia"/>
          <w:b/>
          <w:sz w:val="44"/>
          <w:szCs w:val="44"/>
        </w:rPr>
        <w:t>2018</w:t>
      </w:r>
      <w:r w:rsidR="000C42E4" w:rsidRPr="00254AE6">
        <w:rPr>
          <w:rFonts w:hint="eastAsia"/>
          <w:b/>
          <w:sz w:val="44"/>
          <w:szCs w:val="44"/>
        </w:rPr>
        <w:t>年度思想政治教育研究课题结项的通知</w:t>
      </w:r>
    </w:p>
    <w:p w:rsidR="000E1FAA" w:rsidRDefault="000E1FAA" w:rsidP="000C42E4">
      <w:r>
        <w:t xml:space="preserve"> </w:t>
      </w:r>
    </w:p>
    <w:p w:rsidR="000E1FAA" w:rsidRPr="00254AE6" w:rsidRDefault="000E1FAA" w:rsidP="00BB0CD2">
      <w:pPr>
        <w:spacing w:line="400" w:lineRule="exact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各基层党委、党总支：</w:t>
      </w:r>
    </w:p>
    <w:p w:rsidR="000C42E4" w:rsidRPr="00254AE6" w:rsidRDefault="000C42E4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根据党委宣传部《关于下达</w:t>
      </w:r>
      <w:r w:rsidRPr="00254AE6">
        <w:rPr>
          <w:rFonts w:hint="eastAsia"/>
          <w:sz w:val="28"/>
          <w:szCs w:val="28"/>
        </w:rPr>
        <w:t>2018</w:t>
      </w:r>
      <w:r w:rsidRPr="00254AE6">
        <w:rPr>
          <w:rFonts w:hint="eastAsia"/>
          <w:sz w:val="28"/>
          <w:szCs w:val="28"/>
        </w:rPr>
        <w:t>年度学校思想政治教育研究课题立项计划的通知》要求，</w:t>
      </w:r>
      <w:r w:rsidR="00BC5E3B" w:rsidRPr="00254AE6">
        <w:rPr>
          <w:rFonts w:hint="eastAsia"/>
          <w:sz w:val="28"/>
          <w:szCs w:val="28"/>
        </w:rPr>
        <w:t>10</w:t>
      </w:r>
      <w:r w:rsidR="00BC5E3B" w:rsidRPr="00254AE6">
        <w:rPr>
          <w:rFonts w:hint="eastAsia"/>
          <w:sz w:val="28"/>
          <w:szCs w:val="28"/>
        </w:rPr>
        <w:t>月份将进行</w:t>
      </w:r>
      <w:r w:rsidR="0085731F">
        <w:rPr>
          <w:rFonts w:hint="eastAsia"/>
          <w:sz w:val="28"/>
          <w:szCs w:val="28"/>
        </w:rPr>
        <w:t>结项</w:t>
      </w:r>
      <w:r w:rsidR="00BC5E3B" w:rsidRPr="00254AE6">
        <w:rPr>
          <w:rFonts w:hint="eastAsia"/>
          <w:sz w:val="28"/>
          <w:szCs w:val="28"/>
        </w:rPr>
        <w:t>评审，</w:t>
      </w:r>
      <w:r w:rsidRPr="00254AE6">
        <w:rPr>
          <w:rFonts w:hint="eastAsia"/>
          <w:sz w:val="28"/>
          <w:szCs w:val="28"/>
        </w:rPr>
        <w:t>现将有关事项通知如下：</w:t>
      </w:r>
    </w:p>
    <w:p w:rsidR="000E1FAA" w:rsidRPr="00F67677" w:rsidRDefault="000E1FAA" w:rsidP="00F67677">
      <w:pPr>
        <w:spacing w:line="400" w:lineRule="exact"/>
        <w:ind w:firstLineChars="200" w:firstLine="562"/>
        <w:rPr>
          <w:b/>
          <w:sz w:val="28"/>
          <w:szCs w:val="28"/>
        </w:rPr>
      </w:pPr>
      <w:r w:rsidRPr="00F67677">
        <w:rPr>
          <w:rFonts w:hint="eastAsia"/>
          <w:b/>
          <w:sz w:val="28"/>
          <w:szCs w:val="28"/>
        </w:rPr>
        <w:t>一、</w:t>
      </w:r>
      <w:r w:rsidR="00BC5E3B" w:rsidRPr="00F67677">
        <w:rPr>
          <w:rFonts w:hint="eastAsia"/>
          <w:b/>
          <w:sz w:val="28"/>
          <w:szCs w:val="28"/>
        </w:rPr>
        <w:t>结项范围</w:t>
      </w:r>
    </w:p>
    <w:p w:rsidR="000E1FAA" w:rsidRPr="00254AE6" w:rsidRDefault="000E1FAA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河南工程学院</w:t>
      </w:r>
      <w:r w:rsidRPr="00254AE6">
        <w:rPr>
          <w:rFonts w:hint="eastAsia"/>
          <w:sz w:val="28"/>
          <w:szCs w:val="28"/>
        </w:rPr>
        <w:t>201</w:t>
      </w:r>
      <w:r w:rsidR="00BC5E3B" w:rsidRPr="00254AE6">
        <w:rPr>
          <w:rFonts w:hint="eastAsia"/>
          <w:sz w:val="28"/>
          <w:szCs w:val="28"/>
        </w:rPr>
        <w:t>8</w:t>
      </w:r>
      <w:r w:rsidRPr="00254AE6">
        <w:rPr>
          <w:rFonts w:hint="eastAsia"/>
          <w:sz w:val="28"/>
          <w:szCs w:val="28"/>
        </w:rPr>
        <w:t>年度立项的</w:t>
      </w:r>
      <w:r w:rsidR="00BC5E3B" w:rsidRPr="00254AE6">
        <w:rPr>
          <w:rFonts w:hint="eastAsia"/>
          <w:sz w:val="28"/>
          <w:szCs w:val="28"/>
        </w:rPr>
        <w:t>20</w:t>
      </w:r>
      <w:r w:rsidRPr="00254AE6">
        <w:rPr>
          <w:rFonts w:hint="eastAsia"/>
          <w:sz w:val="28"/>
          <w:szCs w:val="28"/>
        </w:rPr>
        <w:t>个</w:t>
      </w:r>
      <w:r w:rsidR="00BC5E3B" w:rsidRPr="00254AE6">
        <w:rPr>
          <w:rFonts w:hint="eastAsia"/>
          <w:sz w:val="28"/>
          <w:szCs w:val="28"/>
        </w:rPr>
        <w:t>思想政治教育研究课题</w:t>
      </w:r>
      <w:r w:rsidRPr="00254AE6">
        <w:rPr>
          <w:rFonts w:hint="eastAsia"/>
          <w:sz w:val="28"/>
          <w:szCs w:val="28"/>
        </w:rPr>
        <w:t>（详见附件</w:t>
      </w:r>
      <w:r w:rsidRPr="00254AE6">
        <w:rPr>
          <w:rFonts w:hint="eastAsia"/>
          <w:sz w:val="28"/>
          <w:szCs w:val="28"/>
        </w:rPr>
        <w:t>1</w:t>
      </w:r>
      <w:r w:rsidRPr="00254AE6">
        <w:rPr>
          <w:rFonts w:hint="eastAsia"/>
          <w:sz w:val="28"/>
          <w:szCs w:val="28"/>
        </w:rPr>
        <w:t>）</w:t>
      </w:r>
    </w:p>
    <w:p w:rsidR="00344C59" w:rsidRPr="00F67677" w:rsidRDefault="00344C59" w:rsidP="00F67677">
      <w:pPr>
        <w:spacing w:line="400" w:lineRule="exact"/>
        <w:ind w:firstLineChars="200" w:firstLine="562"/>
        <w:rPr>
          <w:b/>
          <w:sz w:val="28"/>
          <w:szCs w:val="28"/>
        </w:rPr>
      </w:pPr>
      <w:r w:rsidRPr="00F67677">
        <w:rPr>
          <w:rFonts w:hint="eastAsia"/>
          <w:b/>
          <w:sz w:val="28"/>
          <w:szCs w:val="28"/>
        </w:rPr>
        <w:t>二、结项方式</w:t>
      </w:r>
    </w:p>
    <w:p w:rsidR="00344C59" w:rsidRPr="00254AE6" w:rsidRDefault="00344C59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采取专家集体评审的方式进行。</w:t>
      </w:r>
    </w:p>
    <w:p w:rsidR="000E1FAA" w:rsidRPr="00F67677" w:rsidRDefault="009B2A93" w:rsidP="00F67677">
      <w:pPr>
        <w:spacing w:line="400" w:lineRule="exact"/>
        <w:ind w:firstLineChars="200" w:firstLine="562"/>
        <w:rPr>
          <w:b/>
          <w:sz w:val="28"/>
          <w:szCs w:val="28"/>
        </w:rPr>
      </w:pPr>
      <w:r w:rsidRPr="00F67677">
        <w:rPr>
          <w:rFonts w:hint="eastAsia"/>
          <w:b/>
          <w:sz w:val="28"/>
          <w:szCs w:val="28"/>
        </w:rPr>
        <w:t>三</w:t>
      </w:r>
      <w:r w:rsidR="000E1FAA" w:rsidRPr="00F67677">
        <w:rPr>
          <w:rFonts w:hint="eastAsia"/>
          <w:b/>
          <w:sz w:val="28"/>
          <w:szCs w:val="28"/>
        </w:rPr>
        <w:t>、</w:t>
      </w:r>
      <w:r w:rsidRPr="00F67677">
        <w:rPr>
          <w:rFonts w:hint="eastAsia"/>
          <w:b/>
          <w:sz w:val="28"/>
          <w:szCs w:val="28"/>
        </w:rPr>
        <w:t>结项时间</w:t>
      </w:r>
    </w:p>
    <w:p w:rsidR="00302841" w:rsidRPr="00254AE6" w:rsidRDefault="009B2A93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2018</w:t>
      </w:r>
      <w:r w:rsidRPr="00254AE6">
        <w:rPr>
          <w:rFonts w:hint="eastAsia"/>
          <w:sz w:val="28"/>
          <w:szCs w:val="28"/>
        </w:rPr>
        <w:t>年</w:t>
      </w:r>
      <w:r w:rsidRPr="00254AE6">
        <w:rPr>
          <w:rFonts w:hint="eastAsia"/>
          <w:sz w:val="28"/>
          <w:szCs w:val="28"/>
        </w:rPr>
        <w:t>10</w:t>
      </w:r>
      <w:r w:rsidRPr="00254AE6">
        <w:rPr>
          <w:rFonts w:hint="eastAsia"/>
          <w:sz w:val="28"/>
          <w:szCs w:val="28"/>
        </w:rPr>
        <w:t>月</w:t>
      </w:r>
    </w:p>
    <w:p w:rsidR="000E1FAA" w:rsidRPr="00F67677" w:rsidRDefault="000E1FAA" w:rsidP="00F67677">
      <w:pPr>
        <w:spacing w:line="400" w:lineRule="exact"/>
        <w:ind w:firstLineChars="200" w:firstLine="562"/>
        <w:rPr>
          <w:b/>
          <w:sz w:val="28"/>
          <w:szCs w:val="28"/>
        </w:rPr>
      </w:pPr>
      <w:r w:rsidRPr="00F67677">
        <w:rPr>
          <w:rFonts w:hint="eastAsia"/>
          <w:b/>
          <w:sz w:val="28"/>
          <w:szCs w:val="28"/>
        </w:rPr>
        <w:t>四、报送材料及时间</w:t>
      </w:r>
    </w:p>
    <w:p w:rsidR="00020240" w:rsidRDefault="000E1FAA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课题负责人组织填写《</w:t>
      </w:r>
      <w:r w:rsidR="004A6AB0" w:rsidRPr="00254AE6">
        <w:rPr>
          <w:rFonts w:hint="eastAsia"/>
          <w:sz w:val="28"/>
          <w:szCs w:val="28"/>
        </w:rPr>
        <w:t>河南工程学院思想政治教育研究课题结项报告</w:t>
      </w:r>
      <w:r w:rsidR="00761CBB">
        <w:rPr>
          <w:rFonts w:hint="eastAsia"/>
          <w:sz w:val="28"/>
          <w:szCs w:val="28"/>
        </w:rPr>
        <w:t>表</w:t>
      </w:r>
      <w:r w:rsidRPr="00254AE6">
        <w:rPr>
          <w:rFonts w:hint="eastAsia"/>
          <w:sz w:val="28"/>
          <w:szCs w:val="28"/>
        </w:rPr>
        <w:t>》（附件</w:t>
      </w:r>
      <w:r w:rsidRPr="00254AE6">
        <w:rPr>
          <w:rFonts w:hint="eastAsia"/>
          <w:sz w:val="28"/>
          <w:szCs w:val="28"/>
        </w:rPr>
        <w:t>2</w:t>
      </w:r>
      <w:r w:rsidRPr="00254AE6">
        <w:rPr>
          <w:rFonts w:hint="eastAsia"/>
          <w:sz w:val="28"/>
          <w:szCs w:val="28"/>
        </w:rPr>
        <w:t>）</w:t>
      </w:r>
      <w:r w:rsidR="004A6AB0" w:rsidRPr="00254AE6">
        <w:rPr>
          <w:rFonts w:hint="eastAsia"/>
          <w:sz w:val="28"/>
          <w:szCs w:val="28"/>
        </w:rPr>
        <w:t>，并撰写</w:t>
      </w:r>
      <w:r w:rsidR="003B1F3B" w:rsidRPr="003B1F3B">
        <w:rPr>
          <w:rFonts w:hint="eastAsia"/>
          <w:sz w:val="28"/>
          <w:szCs w:val="28"/>
        </w:rPr>
        <w:t>不少于</w:t>
      </w:r>
      <w:r w:rsidR="003B1F3B" w:rsidRPr="003B1F3B">
        <w:rPr>
          <w:rFonts w:hint="eastAsia"/>
          <w:sz w:val="28"/>
          <w:szCs w:val="28"/>
        </w:rPr>
        <w:t>10000</w:t>
      </w:r>
      <w:r w:rsidR="003B1F3B" w:rsidRPr="003B1F3B">
        <w:rPr>
          <w:rFonts w:hint="eastAsia"/>
          <w:sz w:val="28"/>
          <w:szCs w:val="28"/>
        </w:rPr>
        <w:t>字</w:t>
      </w:r>
      <w:r w:rsidR="003B1F3B">
        <w:rPr>
          <w:rFonts w:hint="eastAsia"/>
          <w:sz w:val="28"/>
          <w:szCs w:val="28"/>
        </w:rPr>
        <w:t>的研究</w:t>
      </w:r>
      <w:r w:rsidR="004A6AB0" w:rsidRPr="00254AE6">
        <w:rPr>
          <w:rFonts w:hint="eastAsia"/>
          <w:sz w:val="28"/>
          <w:szCs w:val="28"/>
        </w:rPr>
        <w:t>报告</w:t>
      </w:r>
      <w:r w:rsidR="008B784A">
        <w:rPr>
          <w:rFonts w:hint="eastAsia"/>
          <w:sz w:val="28"/>
          <w:szCs w:val="28"/>
        </w:rPr>
        <w:t>（</w:t>
      </w:r>
      <w:r w:rsidR="008B784A" w:rsidRPr="00254AE6">
        <w:rPr>
          <w:rFonts w:hint="eastAsia"/>
          <w:sz w:val="28"/>
          <w:szCs w:val="28"/>
        </w:rPr>
        <w:t>有论文发表</w:t>
      </w:r>
      <w:r w:rsidR="008B784A">
        <w:rPr>
          <w:rFonts w:hint="eastAsia"/>
          <w:sz w:val="28"/>
          <w:szCs w:val="28"/>
        </w:rPr>
        <w:t>成果</w:t>
      </w:r>
      <w:r w:rsidR="008B784A" w:rsidRPr="00254AE6">
        <w:rPr>
          <w:rFonts w:hint="eastAsia"/>
          <w:sz w:val="28"/>
          <w:szCs w:val="28"/>
        </w:rPr>
        <w:t>的附刊物封面</w:t>
      </w:r>
      <w:r w:rsidR="008B784A">
        <w:rPr>
          <w:rFonts w:hint="eastAsia"/>
          <w:sz w:val="28"/>
          <w:szCs w:val="28"/>
        </w:rPr>
        <w:t>、</w:t>
      </w:r>
      <w:r w:rsidR="008B784A" w:rsidRPr="00254AE6">
        <w:rPr>
          <w:rFonts w:hint="eastAsia"/>
          <w:sz w:val="28"/>
          <w:szCs w:val="28"/>
        </w:rPr>
        <w:t>目录复印件</w:t>
      </w:r>
      <w:r w:rsidR="008B784A">
        <w:rPr>
          <w:rFonts w:hint="eastAsia"/>
          <w:sz w:val="28"/>
          <w:szCs w:val="28"/>
        </w:rPr>
        <w:t>）</w:t>
      </w:r>
      <w:r w:rsidR="00BD0463">
        <w:rPr>
          <w:rFonts w:hint="eastAsia"/>
          <w:sz w:val="28"/>
          <w:szCs w:val="28"/>
        </w:rPr>
        <w:t>，</w:t>
      </w:r>
      <w:r w:rsidR="003B1F3B" w:rsidRPr="003B1F3B">
        <w:rPr>
          <w:rFonts w:hint="eastAsia"/>
          <w:sz w:val="28"/>
          <w:szCs w:val="28"/>
        </w:rPr>
        <w:t>检测查重率</w:t>
      </w:r>
      <w:r w:rsidR="003B1F3B">
        <w:rPr>
          <w:rFonts w:hint="eastAsia"/>
          <w:sz w:val="28"/>
          <w:szCs w:val="28"/>
        </w:rPr>
        <w:t>不超过</w:t>
      </w:r>
      <w:r w:rsidR="003B1F3B" w:rsidRPr="003B1F3B">
        <w:rPr>
          <w:rFonts w:hint="eastAsia"/>
          <w:sz w:val="28"/>
          <w:szCs w:val="28"/>
        </w:rPr>
        <w:t>30%</w:t>
      </w:r>
      <w:r w:rsidR="003B1F3B" w:rsidRPr="003B1F3B">
        <w:rPr>
          <w:rFonts w:hint="eastAsia"/>
          <w:sz w:val="28"/>
          <w:szCs w:val="28"/>
        </w:rPr>
        <w:t>。</w:t>
      </w:r>
      <w:r w:rsidR="008B784A">
        <w:rPr>
          <w:rFonts w:hint="eastAsia"/>
          <w:sz w:val="28"/>
          <w:szCs w:val="28"/>
        </w:rPr>
        <w:t>上报</w:t>
      </w:r>
      <w:r w:rsidR="004A6AB0" w:rsidRPr="00254AE6">
        <w:rPr>
          <w:rFonts w:hint="eastAsia"/>
          <w:sz w:val="28"/>
          <w:szCs w:val="28"/>
        </w:rPr>
        <w:t>时交</w:t>
      </w:r>
      <w:r w:rsidRPr="00254AE6">
        <w:rPr>
          <w:rFonts w:hint="eastAsia"/>
          <w:sz w:val="28"/>
          <w:szCs w:val="28"/>
        </w:rPr>
        <w:t>纸质材料</w:t>
      </w:r>
      <w:r w:rsidR="004A6AB0" w:rsidRPr="00254AE6">
        <w:rPr>
          <w:rFonts w:hint="eastAsia"/>
          <w:sz w:val="28"/>
          <w:szCs w:val="28"/>
        </w:rPr>
        <w:t>一式</w:t>
      </w:r>
      <w:r w:rsidR="004A6AB0" w:rsidRPr="00254AE6">
        <w:rPr>
          <w:rFonts w:hint="eastAsia"/>
          <w:sz w:val="28"/>
          <w:szCs w:val="28"/>
        </w:rPr>
        <w:t>6</w:t>
      </w:r>
      <w:r w:rsidR="004A6AB0" w:rsidRPr="00254AE6">
        <w:rPr>
          <w:rFonts w:hint="eastAsia"/>
          <w:sz w:val="28"/>
          <w:szCs w:val="28"/>
        </w:rPr>
        <w:t>份</w:t>
      </w:r>
      <w:r w:rsidR="00BD0463">
        <w:rPr>
          <w:rFonts w:hint="eastAsia"/>
          <w:sz w:val="28"/>
          <w:szCs w:val="28"/>
        </w:rPr>
        <w:t>。</w:t>
      </w:r>
      <w:r w:rsidRPr="00254AE6">
        <w:rPr>
          <w:rFonts w:hint="eastAsia"/>
          <w:sz w:val="28"/>
          <w:szCs w:val="28"/>
        </w:rPr>
        <w:t>于</w:t>
      </w:r>
      <w:r w:rsidR="004A6AB0" w:rsidRPr="00254AE6">
        <w:rPr>
          <w:rFonts w:hint="eastAsia"/>
          <w:sz w:val="28"/>
          <w:szCs w:val="28"/>
        </w:rPr>
        <w:t>9</w:t>
      </w:r>
      <w:r w:rsidRPr="00254AE6">
        <w:rPr>
          <w:rFonts w:hint="eastAsia"/>
          <w:sz w:val="28"/>
          <w:szCs w:val="28"/>
        </w:rPr>
        <w:t>月</w:t>
      </w:r>
      <w:r w:rsidR="004A6AB0" w:rsidRPr="00254AE6">
        <w:rPr>
          <w:rFonts w:hint="eastAsia"/>
          <w:sz w:val="28"/>
          <w:szCs w:val="28"/>
        </w:rPr>
        <w:t>30</w:t>
      </w:r>
      <w:r w:rsidRPr="00254AE6">
        <w:rPr>
          <w:rFonts w:hint="eastAsia"/>
          <w:sz w:val="28"/>
          <w:szCs w:val="28"/>
        </w:rPr>
        <w:t>日下午</w:t>
      </w:r>
      <w:r w:rsidRPr="00254AE6">
        <w:rPr>
          <w:rFonts w:hint="eastAsia"/>
          <w:sz w:val="28"/>
          <w:szCs w:val="28"/>
        </w:rPr>
        <w:t>5</w:t>
      </w:r>
      <w:r w:rsidRPr="00254AE6">
        <w:rPr>
          <w:rFonts w:hint="eastAsia"/>
          <w:sz w:val="28"/>
          <w:szCs w:val="28"/>
        </w:rPr>
        <w:t>点前报送至党委</w:t>
      </w:r>
      <w:r w:rsidR="004A6AB0" w:rsidRPr="00254AE6">
        <w:rPr>
          <w:rFonts w:hint="eastAsia"/>
          <w:sz w:val="28"/>
          <w:szCs w:val="28"/>
        </w:rPr>
        <w:t>宣传</w:t>
      </w:r>
      <w:r w:rsidRPr="00254AE6">
        <w:rPr>
          <w:rFonts w:hint="eastAsia"/>
          <w:sz w:val="28"/>
          <w:szCs w:val="28"/>
        </w:rPr>
        <w:t>部（综合楼</w:t>
      </w:r>
      <w:r w:rsidR="004A6AB0" w:rsidRPr="00254AE6">
        <w:rPr>
          <w:rFonts w:hint="eastAsia"/>
          <w:sz w:val="28"/>
          <w:szCs w:val="28"/>
        </w:rPr>
        <w:t>10</w:t>
      </w:r>
      <w:r w:rsidR="004865A3">
        <w:rPr>
          <w:sz w:val="28"/>
          <w:szCs w:val="28"/>
        </w:rPr>
        <w:t>3</w:t>
      </w:r>
      <w:r w:rsidR="004A6AB0" w:rsidRPr="00254AE6">
        <w:rPr>
          <w:rFonts w:hint="eastAsia"/>
          <w:sz w:val="28"/>
          <w:szCs w:val="28"/>
        </w:rPr>
        <w:t>1</w:t>
      </w:r>
      <w:r w:rsidR="00020240">
        <w:rPr>
          <w:rFonts w:hint="eastAsia"/>
          <w:sz w:val="28"/>
          <w:szCs w:val="28"/>
        </w:rPr>
        <w:t>）</w:t>
      </w:r>
      <w:r w:rsidR="001B32EF">
        <w:rPr>
          <w:rFonts w:hint="eastAsia"/>
          <w:sz w:val="28"/>
          <w:szCs w:val="28"/>
        </w:rPr>
        <w:t>，</w:t>
      </w:r>
      <w:r w:rsidR="00020240">
        <w:rPr>
          <w:rFonts w:hint="eastAsia"/>
          <w:sz w:val="28"/>
          <w:szCs w:val="28"/>
        </w:rPr>
        <w:t>电子版发送至宣传部闫爱红</w:t>
      </w:r>
      <w:r w:rsidR="00020240">
        <w:rPr>
          <w:rFonts w:hint="eastAsia"/>
          <w:sz w:val="28"/>
          <w:szCs w:val="28"/>
        </w:rPr>
        <w:t>OA</w:t>
      </w:r>
      <w:r w:rsidR="00020240">
        <w:rPr>
          <w:rFonts w:hint="eastAsia"/>
          <w:sz w:val="28"/>
          <w:szCs w:val="28"/>
        </w:rPr>
        <w:t>。</w:t>
      </w:r>
    </w:p>
    <w:p w:rsidR="000E1FAA" w:rsidRPr="00254AE6" w:rsidRDefault="000E1FAA" w:rsidP="00F67677">
      <w:pPr>
        <w:spacing w:line="400" w:lineRule="exact"/>
        <w:ind w:firstLineChars="200" w:firstLine="560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联系人：</w:t>
      </w:r>
      <w:r w:rsidR="00020240">
        <w:rPr>
          <w:rFonts w:hint="eastAsia"/>
          <w:sz w:val="28"/>
          <w:szCs w:val="28"/>
        </w:rPr>
        <w:t>闫爱红</w:t>
      </w:r>
      <w:r w:rsidR="00020240">
        <w:rPr>
          <w:rFonts w:hint="eastAsia"/>
          <w:sz w:val="28"/>
          <w:szCs w:val="28"/>
        </w:rPr>
        <w:t xml:space="preserve">  </w:t>
      </w:r>
      <w:r w:rsidRPr="00254AE6">
        <w:rPr>
          <w:rFonts w:hint="eastAsia"/>
          <w:sz w:val="28"/>
          <w:szCs w:val="28"/>
        </w:rPr>
        <w:t>联系电话：</w:t>
      </w:r>
      <w:r w:rsidR="00263388" w:rsidRPr="00254AE6">
        <w:rPr>
          <w:rFonts w:hint="eastAsia"/>
          <w:sz w:val="28"/>
          <w:szCs w:val="28"/>
        </w:rPr>
        <w:t>6250</w:t>
      </w:r>
      <w:r w:rsidR="00020240">
        <w:rPr>
          <w:rFonts w:hint="eastAsia"/>
          <w:sz w:val="28"/>
          <w:szCs w:val="28"/>
        </w:rPr>
        <w:t>999</w:t>
      </w:r>
      <w:r w:rsidR="001B32EF">
        <w:rPr>
          <w:rFonts w:hint="eastAsia"/>
          <w:sz w:val="28"/>
          <w:szCs w:val="28"/>
        </w:rPr>
        <w:t>9</w:t>
      </w:r>
      <w:bookmarkStart w:id="0" w:name="_GoBack"/>
      <w:bookmarkEnd w:id="0"/>
    </w:p>
    <w:p w:rsidR="000E1FAA" w:rsidRPr="00254AE6" w:rsidRDefault="000E1FAA" w:rsidP="00254AE6">
      <w:pPr>
        <w:spacing w:line="400" w:lineRule="exact"/>
        <w:rPr>
          <w:sz w:val="28"/>
          <w:szCs w:val="28"/>
        </w:rPr>
      </w:pPr>
    </w:p>
    <w:p w:rsidR="000E1FAA" w:rsidRPr="00254AE6" w:rsidRDefault="000E1FAA" w:rsidP="00254AE6">
      <w:pPr>
        <w:spacing w:line="400" w:lineRule="exact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附件</w:t>
      </w:r>
      <w:r w:rsidRPr="00254AE6">
        <w:rPr>
          <w:rFonts w:hint="eastAsia"/>
          <w:sz w:val="28"/>
          <w:szCs w:val="28"/>
        </w:rPr>
        <w:t>1</w:t>
      </w:r>
      <w:r w:rsidRPr="00254AE6">
        <w:rPr>
          <w:rFonts w:hint="eastAsia"/>
          <w:sz w:val="28"/>
          <w:szCs w:val="28"/>
        </w:rPr>
        <w:t>：</w:t>
      </w:r>
      <w:r w:rsidRPr="00254AE6">
        <w:rPr>
          <w:rFonts w:hint="eastAsia"/>
          <w:sz w:val="28"/>
          <w:szCs w:val="28"/>
        </w:rPr>
        <w:t>201</w:t>
      </w:r>
      <w:r w:rsidR="00BC5E3B" w:rsidRPr="00254AE6">
        <w:rPr>
          <w:rFonts w:hint="eastAsia"/>
          <w:sz w:val="28"/>
          <w:szCs w:val="28"/>
        </w:rPr>
        <w:t>8</w:t>
      </w:r>
      <w:r w:rsidRPr="00254AE6">
        <w:rPr>
          <w:rFonts w:hint="eastAsia"/>
          <w:sz w:val="28"/>
          <w:szCs w:val="28"/>
        </w:rPr>
        <w:t>年度</w:t>
      </w:r>
      <w:r w:rsidR="00BC5E3B" w:rsidRPr="00254AE6">
        <w:rPr>
          <w:rFonts w:hint="eastAsia"/>
          <w:sz w:val="28"/>
          <w:szCs w:val="28"/>
        </w:rPr>
        <w:t>思想政治教育课题立项清单</w:t>
      </w:r>
    </w:p>
    <w:p w:rsidR="00263388" w:rsidRPr="00254AE6" w:rsidRDefault="00263388" w:rsidP="00254AE6">
      <w:pPr>
        <w:spacing w:line="400" w:lineRule="exact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附件</w:t>
      </w:r>
      <w:r w:rsidRPr="00254AE6">
        <w:rPr>
          <w:rFonts w:hint="eastAsia"/>
          <w:sz w:val="28"/>
          <w:szCs w:val="28"/>
        </w:rPr>
        <w:t>2</w:t>
      </w:r>
      <w:r w:rsidRPr="00254AE6">
        <w:rPr>
          <w:rFonts w:hint="eastAsia"/>
          <w:sz w:val="28"/>
          <w:szCs w:val="28"/>
        </w:rPr>
        <w:t>：结项</w:t>
      </w:r>
      <w:r w:rsidR="004A6AB0" w:rsidRPr="00254AE6">
        <w:rPr>
          <w:rFonts w:hint="eastAsia"/>
          <w:sz w:val="28"/>
          <w:szCs w:val="28"/>
        </w:rPr>
        <w:t>报告模板</w:t>
      </w:r>
    </w:p>
    <w:p w:rsidR="004A6AB0" w:rsidRPr="00254AE6" w:rsidRDefault="004A6AB0" w:rsidP="00254AE6">
      <w:pPr>
        <w:spacing w:line="400" w:lineRule="exact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>附件</w:t>
      </w:r>
      <w:r w:rsidRPr="00254AE6">
        <w:rPr>
          <w:rFonts w:hint="eastAsia"/>
          <w:sz w:val="28"/>
          <w:szCs w:val="28"/>
        </w:rPr>
        <w:t>3</w:t>
      </w:r>
      <w:r w:rsidRPr="00254AE6">
        <w:rPr>
          <w:rFonts w:hint="eastAsia"/>
          <w:sz w:val="28"/>
          <w:szCs w:val="28"/>
        </w:rPr>
        <w:t>：结项</w:t>
      </w:r>
      <w:r w:rsidR="004376D5">
        <w:rPr>
          <w:rFonts w:hint="eastAsia"/>
          <w:sz w:val="28"/>
          <w:szCs w:val="28"/>
        </w:rPr>
        <w:t>材料</w:t>
      </w:r>
      <w:r w:rsidRPr="00254AE6">
        <w:rPr>
          <w:rFonts w:hint="eastAsia"/>
          <w:sz w:val="28"/>
          <w:szCs w:val="28"/>
        </w:rPr>
        <w:t>排版及格式要求</w:t>
      </w:r>
    </w:p>
    <w:p w:rsidR="000E1FAA" w:rsidRPr="00254AE6" w:rsidRDefault="000E1FAA" w:rsidP="00254AE6">
      <w:pPr>
        <w:spacing w:line="400" w:lineRule="exact"/>
        <w:rPr>
          <w:sz w:val="28"/>
          <w:szCs w:val="28"/>
        </w:rPr>
      </w:pPr>
    </w:p>
    <w:p w:rsidR="00240D6B" w:rsidRPr="00254AE6" w:rsidRDefault="000E1FAA" w:rsidP="00254AE6">
      <w:pPr>
        <w:spacing w:line="400" w:lineRule="exact"/>
        <w:ind w:left="5600" w:hangingChars="2000" w:hanging="5600"/>
        <w:jc w:val="left"/>
        <w:rPr>
          <w:sz w:val="28"/>
          <w:szCs w:val="28"/>
        </w:rPr>
      </w:pPr>
      <w:r w:rsidRPr="00254AE6">
        <w:rPr>
          <w:rFonts w:hint="eastAsia"/>
          <w:sz w:val="28"/>
          <w:szCs w:val="28"/>
        </w:rPr>
        <w:t xml:space="preserve">        </w:t>
      </w:r>
      <w:r w:rsidR="00254AE6">
        <w:rPr>
          <w:rFonts w:hint="eastAsia"/>
          <w:sz w:val="28"/>
          <w:szCs w:val="28"/>
        </w:rPr>
        <w:t xml:space="preserve">                             </w:t>
      </w:r>
      <w:r w:rsidRPr="00254AE6">
        <w:rPr>
          <w:rFonts w:hint="eastAsia"/>
          <w:sz w:val="28"/>
          <w:szCs w:val="28"/>
        </w:rPr>
        <w:t>河南工程学院党委</w:t>
      </w:r>
      <w:r w:rsidR="00263388" w:rsidRPr="00254AE6">
        <w:rPr>
          <w:rFonts w:hint="eastAsia"/>
          <w:sz w:val="28"/>
          <w:szCs w:val="28"/>
        </w:rPr>
        <w:t>宣传</w:t>
      </w:r>
      <w:r w:rsidRPr="00254AE6">
        <w:rPr>
          <w:rFonts w:hint="eastAsia"/>
          <w:sz w:val="28"/>
          <w:szCs w:val="28"/>
        </w:rPr>
        <w:t>部</w:t>
      </w:r>
      <w:r w:rsidRPr="00254AE6">
        <w:rPr>
          <w:rFonts w:hint="eastAsia"/>
          <w:sz w:val="28"/>
          <w:szCs w:val="28"/>
        </w:rPr>
        <w:t>2018</w:t>
      </w:r>
      <w:r w:rsidRPr="00254AE6">
        <w:rPr>
          <w:rFonts w:hint="eastAsia"/>
          <w:sz w:val="28"/>
          <w:szCs w:val="28"/>
        </w:rPr>
        <w:t>年</w:t>
      </w:r>
      <w:r w:rsidR="00263388" w:rsidRPr="00254AE6">
        <w:rPr>
          <w:rFonts w:hint="eastAsia"/>
          <w:sz w:val="28"/>
          <w:szCs w:val="28"/>
        </w:rPr>
        <w:t>7</w:t>
      </w:r>
      <w:r w:rsidRPr="00254AE6">
        <w:rPr>
          <w:rFonts w:hint="eastAsia"/>
          <w:sz w:val="28"/>
          <w:szCs w:val="28"/>
        </w:rPr>
        <w:t>月</w:t>
      </w:r>
      <w:r w:rsidRPr="00254AE6">
        <w:rPr>
          <w:rFonts w:hint="eastAsia"/>
          <w:sz w:val="28"/>
          <w:szCs w:val="28"/>
        </w:rPr>
        <w:t>4</w:t>
      </w:r>
      <w:r w:rsidRPr="00254AE6">
        <w:rPr>
          <w:rFonts w:hint="eastAsia"/>
          <w:sz w:val="28"/>
          <w:szCs w:val="28"/>
        </w:rPr>
        <w:t>日</w:t>
      </w:r>
    </w:p>
    <w:p w:rsidR="00045DAF" w:rsidRPr="00254AE6" w:rsidRDefault="00045DAF" w:rsidP="00254AE6">
      <w:pPr>
        <w:spacing w:line="400" w:lineRule="exact"/>
        <w:ind w:firstLineChars="3200" w:firstLine="8960"/>
        <w:rPr>
          <w:sz w:val="28"/>
          <w:szCs w:val="28"/>
        </w:rPr>
      </w:pPr>
    </w:p>
    <w:p w:rsidR="00045DAF" w:rsidRPr="00254AE6" w:rsidRDefault="00045DAF" w:rsidP="00254AE6">
      <w:pPr>
        <w:spacing w:line="400" w:lineRule="exact"/>
        <w:ind w:firstLineChars="3200" w:firstLine="8960"/>
        <w:rPr>
          <w:sz w:val="28"/>
          <w:szCs w:val="28"/>
        </w:rPr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045DAF" w:rsidRDefault="00045DAF" w:rsidP="00263388">
      <w:pPr>
        <w:ind w:firstLineChars="3200" w:firstLine="6720"/>
      </w:pPr>
    </w:p>
    <w:p w:rsidR="004A6AB0" w:rsidRPr="00254AE6" w:rsidRDefault="004A6AB0" w:rsidP="004A6AB0">
      <w:pPr>
        <w:rPr>
          <w:rFonts w:asciiTheme="majorEastAsia" w:eastAsiaTheme="majorEastAsia" w:hAnsiTheme="majorEastAsia"/>
          <w:b/>
          <w:sz w:val="36"/>
          <w:szCs w:val="36"/>
        </w:rPr>
      </w:pPr>
      <w:r w:rsidRPr="00254AE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附件1</w:t>
      </w:r>
    </w:p>
    <w:p w:rsidR="00045DAF" w:rsidRPr="004A6AB0" w:rsidRDefault="00045DAF" w:rsidP="004A6AB0">
      <w:pPr>
        <w:ind w:firstLineChars="100" w:firstLine="281"/>
        <w:rPr>
          <w:sz w:val="28"/>
          <w:szCs w:val="28"/>
        </w:rPr>
      </w:pPr>
      <w:r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2018年度河南工程学院思想政治教育研究课题立项</w:t>
      </w:r>
      <w:r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计划</w:t>
      </w:r>
      <w:r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一览表</w:t>
      </w:r>
    </w:p>
    <w:tbl>
      <w:tblPr>
        <w:tblStyle w:val="a7"/>
        <w:tblW w:w="103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1418"/>
        <w:gridCol w:w="2100"/>
      </w:tblGrid>
      <w:tr w:rsidR="00045DAF" w:rsidRPr="00670F1D" w:rsidTr="00970CCA">
        <w:trPr>
          <w:trHeight w:val="495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jc w:val="center"/>
              <w:rPr>
                <w:lang w:val="zh-CN"/>
              </w:rPr>
            </w:pPr>
            <w:r w:rsidRPr="00670F1D">
              <w:rPr>
                <w:rFonts w:hint="eastAsia"/>
                <w:lang w:val="zh-CN"/>
              </w:rPr>
              <w:t>序号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jc w:val="center"/>
              <w:rPr>
                <w:lang w:val="zh-CN"/>
              </w:rPr>
            </w:pPr>
            <w:r w:rsidRPr="00670F1D">
              <w:rPr>
                <w:lang w:val="zh-CN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jc w:val="center"/>
              <w:rPr>
                <w:lang w:val="zh-CN"/>
              </w:rPr>
            </w:pPr>
            <w:r w:rsidRPr="00670F1D">
              <w:rPr>
                <w:lang w:val="zh-CN"/>
              </w:rPr>
              <w:t>课题</w:t>
            </w:r>
            <w:r>
              <w:rPr>
                <w:rFonts w:hint="eastAsia"/>
                <w:lang w:val="zh-CN"/>
              </w:rPr>
              <w:t>负责人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ind w:right="427"/>
              <w:jc w:val="center"/>
              <w:rPr>
                <w:lang w:val="zh-CN"/>
              </w:rPr>
            </w:pPr>
            <w:r w:rsidRPr="00670F1D">
              <w:rPr>
                <w:rFonts w:hint="eastAsia"/>
                <w:lang w:val="zh-CN"/>
              </w:rPr>
              <w:t>承担单位</w:t>
            </w:r>
          </w:p>
        </w:tc>
      </w:tr>
      <w:tr w:rsidR="00045DAF" w:rsidRPr="00670F1D" w:rsidTr="00970CCA">
        <w:trPr>
          <w:trHeight w:val="464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辅导员队伍建设的问题与对策</w:t>
            </w:r>
            <w:r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赵方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习近平新时代中国特色社会主义思想进课堂问题研究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宋德勇</w:t>
            </w:r>
          </w:p>
        </w:tc>
        <w:tc>
          <w:tcPr>
            <w:tcW w:w="2100" w:type="dxa"/>
            <w:vAlign w:val="center"/>
          </w:tcPr>
          <w:p w:rsidR="00045DAF" w:rsidRPr="00321203" w:rsidRDefault="00045DAF" w:rsidP="00970CCA">
            <w:pPr>
              <w:pStyle w:val="a6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马克思主义学院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大学生志愿服务精神培育研究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</w:rPr>
              <w:t>弓丽娜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马克思主义学院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</w:rPr>
              <w:t>新媒体视域下高校思想政治工作创新研究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介翔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高校预防宗教渗透和反邪教</w:t>
            </w:r>
            <w:r w:rsidRPr="00114A64">
              <w:rPr>
                <w:rFonts w:hint="eastAsia"/>
                <w:sz w:val="24"/>
                <w:szCs w:val="24"/>
              </w:rPr>
              <w:t>对策研究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李芬香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6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color w:val="000000"/>
              </w:rPr>
              <w:t>互联网+背景下大学生课堂学习欲望研究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高顺成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 w:rsidRPr="00670F1D">
              <w:rPr>
                <w:rFonts w:hint="eastAsia"/>
              </w:rPr>
              <w:t>管理</w:t>
            </w:r>
            <w:r>
              <w:rPr>
                <w:rFonts w:hint="eastAsia"/>
              </w:rPr>
              <w:t>工程</w:t>
            </w:r>
            <w:r w:rsidRPr="00670F1D">
              <w:rPr>
                <w:rFonts w:hint="eastAsia"/>
              </w:rPr>
              <w:t>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7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高校课堂教学立德树人研究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易莉莉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服装学院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8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中华优秀传统文化对思想政治教育的价值研究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牛丽军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sz w:val="21"/>
                <w:szCs w:val="21"/>
                <w:lang w:val="zh-CN"/>
              </w:rPr>
              <w:t>外语</w:t>
            </w:r>
            <w:r w:rsidRPr="00321203">
              <w:rPr>
                <w:sz w:val="21"/>
                <w:szCs w:val="21"/>
                <w:lang w:val="zh-CN"/>
              </w:rPr>
              <w:t>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9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高校意识形态工作有效性提升研究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徐金超</w:t>
            </w:r>
          </w:p>
        </w:tc>
        <w:tc>
          <w:tcPr>
            <w:tcW w:w="2100" w:type="dxa"/>
            <w:vAlign w:val="center"/>
          </w:tcPr>
          <w:p w:rsidR="00045DAF" w:rsidRPr="00321203" w:rsidRDefault="00045DAF" w:rsidP="00970CC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10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rFonts w:cstheme="minorBidi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大学生网络贷款现象分析及其教育引导研究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rFonts w:cstheme="minorBidi"/>
                <w:color w:val="000000"/>
                <w:kern w:val="2"/>
              </w:rPr>
            </w:pPr>
            <w:r>
              <w:rPr>
                <w:rFonts w:cstheme="minorBidi" w:hint="eastAsia"/>
                <w:color w:val="000000"/>
                <w:kern w:val="2"/>
              </w:rPr>
              <w:t>王若雨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11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大学生道德人格培育中的信仰问题研究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杨艳斌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人文社会科学</w:t>
            </w:r>
            <w:r w:rsidRPr="00670F1D">
              <w:rPr>
                <w:rFonts w:hint="eastAsia"/>
              </w:rPr>
              <w:t>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12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rFonts w:cstheme="minorBidi"/>
                <w:color w:val="000000"/>
                <w:kern w:val="2"/>
              </w:rPr>
            </w:pPr>
            <w:r>
              <w:rPr>
                <w:rFonts w:hint="eastAsia"/>
              </w:rPr>
              <w:t>新形势下传统文化融入高校思想政治教育路径研究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rFonts w:cs="Times New Roman"/>
                <w:lang w:val="zh-CN"/>
              </w:rPr>
            </w:pPr>
            <w:r>
              <w:rPr>
                <w:rFonts w:hint="eastAsia"/>
                <w:lang w:val="zh-CN"/>
              </w:rPr>
              <w:t>何平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机关党委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13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大学生存在的心理问题及教育机制研究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张艳青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  <w:ind w:left="1800" w:hangingChars="750" w:hanging="1800"/>
            </w:pPr>
            <w:r>
              <w:rPr>
                <w:rFonts w:hint="eastAsia"/>
              </w:rPr>
              <w:t xml:space="preserve">经贸学院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14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自媒体视域下大学生社会主义核心价值观教育研究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白秀玲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继续教育</w:t>
            </w:r>
            <w:r w:rsidRPr="00670F1D">
              <w:rPr>
                <w:rFonts w:hint="eastAsia"/>
              </w:rPr>
              <w:t>学院</w:t>
            </w:r>
          </w:p>
        </w:tc>
      </w:tr>
      <w:tr w:rsidR="00045DAF" w:rsidRPr="00670F1D" w:rsidTr="00970CCA">
        <w:trPr>
          <w:trHeight w:val="601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15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高校心理健康教育面临的问题与对策研究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李雪英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</w:rPr>
              <w:t>机关党委</w:t>
            </w:r>
          </w:p>
        </w:tc>
      </w:tr>
      <w:tr w:rsidR="00045DAF" w:rsidRPr="00670F1D" w:rsidTr="00970CCA">
        <w:trPr>
          <w:trHeight w:val="564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16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手机普及背景下优良学风培育研究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姬秀娟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土木工程学院</w:t>
            </w:r>
          </w:p>
        </w:tc>
      </w:tr>
      <w:tr w:rsidR="00045DAF" w:rsidRPr="00670F1D" w:rsidTr="00970CCA">
        <w:trPr>
          <w:trHeight w:val="688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17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大学生党员党性意识教育路径</w:t>
            </w:r>
            <w:r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</w:rPr>
              <w:t>武珍</w:t>
            </w:r>
          </w:p>
        </w:tc>
        <w:tc>
          <w:tcPr>
            <w:tcW w:w="2100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外语</w:t>
            </w:r>
            <w:r w:rsidRPr="00670F1D">
              <w:rPr>
                <w:lang w:val="zh-CN"/>
              </w:rPr>
              <w:t>学院</w:t>
            </w:r>
          </w:p>
        </w:tc>
      </w:tr>
      <w:tr w:rsidR="00045DAF" w:rsidRPr="00670F1D" w:rsidTr="00970CCA">
        <w:trPr>
          <w:trHeight w:val="627"/>
        </w:trPr>
        <w:tc>
          <w:tcPr>
            <w:tcW w:w="993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18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noProof/>
              </w:rPr>
              <w:t>基于高校二级心理辅导站的大学生心理健康教育研究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钟会娟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5DAF" w:rsidRPr="00321203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</w:rPr>
              <w:t>理</w:t>
            </w:r>
            <w:r w:rsidRPr="00670F1D">
              <w:rPr>
                <w:rFonts w:hint="eastAsia"/>
              </w:rPr>
              <w:t>学院</w:t>
            </w:r>
          </w:p>
        </w:tc>
      </w:tr>
      <w:tr w:rsidR="00045DAF" w:rsidRPr="00670F1D" w:rsidTr="00970CCA">
        <w:trPr>
          <w:trHeight w:val="494"/>
        </w:trPr>
        <w:tc>
          <w:tcPr>
            <w:tcW w:w="993" w:type="dxa"/>
            <w:vAlign w:val="center"/>
          </w:tcPr>
          <w:p w:rsidR="00045DAF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19</w:t>
            </w:r>
          </w:p>
        </w:tc>
        <w:tc>
          <w:tcPr>
            <w:tcW w:w="5811" w:type="dxa"/>
            <w:vAlign w:val="center"/>
          </w:tcPr>
          <w:p w:rsidR="00045DAF" w:rsidRPr="00670F1D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大学生志愿服务精神培育研究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5DAF" w:rsidRPr="00E21CE9" w:rsidRDefault="00045DAF" w:rsidP="00970CCA">
            <w:pPr>
              <w:pStyle w:val="a6"/>
            </w:pPr>
            <w:r>
              <w:rPr>
                <w:rFonts w:hint="eastAsia"/>
              </w:rPr>
              <w:t>徐荣敏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5DAF" w:rsidRPr="00321203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资源与环境</w:t>
            </w:r>
            <w:r w:rsidRPr="00670F1D">
              <w:rPr>
                <w:lang w:val="zh-CN"/>
              </w:rPr>
              <w:t>学院</w:t>
            </w:r>
          </w:p>
        </w:tc>
      </w:tr>
      <w:tr w:rsidR="00045DAF" w:rsidRPr="00670F1D" w:rsidTr="00970CCA">
        <w:trPr>
          <w:trHeight w:val="417"/>
        </w:trPr>
        <w:tc>
          <w:tcPr>
            <w:tcW w:w="993" w:type="dxa"/>
            <w:vAlign w:val="center"/>
          </w:tcPr>
          <w:p w:rsidR="00045DAF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20</w:t>
            </w:r>
          </w:p>
        </w:tc>
        <w:tc>
          <w:tcPr>
            <w:tcW w:w="5811" w:type="dxa"/>
            <w:vAlign w:val="center"/>
          </w:tcPr>
          <w:p w:rsidR="00045DAF" w:rsidRDefault="00045DAF" w:rsidP="00970CCA">
            <w:pPr>
              <w:pStyle w:val="a6"/>
            </w:pPr>
            <w:r>
              <w:rPr>
                <w:rFonts w:hint="eastAsia"/>
                <w:lang w:val="zh-CN"/>
              </w:rPr>
              <w:t>加强和创新辅导员队伍建设</w:t>
            </w:r>
            <w:r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5DAF" w:rsidRPr="00670F1D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张晓静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5DAF" w:rsidRDefault="00045DAF" w:rsidP="00970CCA">
            <w:pPr>
              <w:pStyle w:val="a6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材料化学工程</w:t>
            </w:r>
            <w:r w:rsidRPr="00670F1D">
              <w:rPr>
                <w:lang w:val="zh-CN"/>
              </w:rPr>
              <w:t>学院</w:t>
            </w:r>
          </w:p>
        </w:tc>
      </w:tr>
    </w:tbl>
    <w:p w:rsidR="001D569F" w:rsidRDefault="001D569F">
      <w:pPr>
        <w:widowControl/>
        <w:jc w:val="left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br w:type="page"/>
      </w:r>
    </w:p>
    <w:p w:rsidR="004A6AB0" w:rsidRPr="00254AE6" w:rsidRDefault="004A6AB0" w:rsidP="00254AE6">
      <w:pPr>
        <w:rPr>
          <w:rFonts w:asciiTheme="minorEastAsia" w:hAnsiTheme="minorEastAsia"/>
          <w:b/>
          <w:bCs/>
          <w:sz w:val="36"/>
          <w:szCs w:val="36"/>
        </w:rPr>
      </w:pPr>
      <w:r w:rsidRPr="00254AE6">
        <w:rPr>
          <w:rFonts w:asciiTheme="minorEastAsia" w:hAnsiTheme="minorEastAsia" w:hint="eastAsia"/>
          <w:b/>
          <w:bCs/>
          <w:sz w:val="36"/>
          <w:szCs w:val="36"/>
        </w:rPr>
        <w:lastRenderedPageBreak/>
        <w:t>附件2</w:t>
      </w:r>
    </w:p>
    <w:p w:rsidR="004A6AB0" w:rsidRDefault="004A6AB0" w:rsidP="004A6AB0">
      <w:pPr>
        <w:ind w:firstLineChars="295" w:firstLine="1066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河南工程学院</w:t>
      </w:r>
      <w:r w:rsidRPr="0008601C">
        <w:rPr>
          <w:rFonts w:hint="eastAsia"/>
          <w:b/>
          <w:bCs/>
          <w:sz w:val="36"/>
          <w:szCs w:val="36"/>
        </w:rPr>
        <w:t>思想政治教育</w:t>
      </w:r>
      <w:r>
        <w:rPr>
          <w:rFonts w:hint="eastAsia"/>
          <w:b/>
          <w:bCs/>
          <w:sz w:val="36"/>
          <w:szCs w:val="36"/>
        </w:rPr>
        <w:t>研究课题</w:t>
      </w:r>
    </w:p>
    <w:p w:rsidR="004A6AB0" w:rsidRDefault="004A6AB0" w:rsidP="00BB0CD2">
      <w:pPr>
        <w:spacing w:beforeLines="100" w:before="312"/>
        <w:jc w:val="center"/>
      </w:pPr>
      <w:r>
        <w:rPr>
          <w:rFonts w:hint="eastAsia"/>
          <w:b/>
          <w:bCs/>
          <w:sz w:val="44"/>
          <w:szCs w:val="44"/>
        </w:rPr>
        <w:t>结项</w:t>
      </w:r>
      <w:r w:rsidR="000272DD">
        <w:rPr>
          <w:rFonts w:hint="eastAsia"/>
          <w:b/>
          <w:bCs/>
          <w:sz w:val="44"/>
          <w:szCs w:val="44"/>
        </w:rPr>
        <w:t>报告</w:t>
      </w:r>
    </w:p>
    <w:p w:rsidR="004A6AB0" w:rsidRDefault="004A6AB0" w:rsidP="004A6AB0"/>
    <w:p w:rsidR="004A6AB0" w:rsidRDefault="004A6AB0" w:rsidP="004A6AB0"/>
    <w:p w:rsidR="004A6AB0" w:rsidRDefault="004A6AB0" w:rsidP="004A6AB0"/>
    <w:p w:rsidR="004A6AB0" w:rsidRDefault="004A6AB0" w:rsidP="004A6AB0"/>
    <w:p w:rsidR="004A6AB0" w:rsidRDefault="004A6AB0" w:rsidP="004A6AB0"/>
    <w:p w:rsidR="004A6AB0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</w:p>
    <w:p w:rsidR="004A6AB0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</w:p>
    <w:p w:rsidR="004A6AB0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</w:p>
    <w:p w:rsidR="004A6AB0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</w:p>
    <w:p w:rsidR="004A6AB0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</w:p>
    <w:p w:rsidR="004A6AB0" w:rsidRPr="003B1C21" w:rsidRDefault="004A6AB0" w:rsidP="004A6AB0">
      <w:pPr>
        <w:spacing w:line="360" w:lineRule="auto"/>
        <w:ind w:leftChars="7" w:left="15" w:firstLineChars="350" w:firstLine="9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课题名称：</w:t>
      </w:r>
      <w:r w:rsidRPr="003B1C2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4A6AB0" w:rsidRPr="003B1C21" w:rsidRDefault="004A6AB0" w:rsidP="004A6AB0">
      <w:pPr>
        <w:spacing w:line="360" w:lineRule="auto"/>
        <w:ind w:firstLineChars="350" w:firstLine="980"/>
        <w:rPr>
          <w:spacing w:val="2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课题负责人：</w:t>
      </w:r>
      <w:r w:rsidRPr="003B1C2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4A6AB0" w:rsidRPr="003B1C21" w:rsidRDefault="004A6AB0" w:rsidP="004A6AB0">
      <w:pPr>
        <w:spacing w:line="360" w:lineRule="auto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承担单位：</w:t>
      </w:r>
      <w:r w:rsidRPr="003B1C2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A6AB0" w:rsidRPr="003B1C21" w:rsidRDefault="004A6AB0" w:rsidP="004A6AB0">
      <w:pPr>
        <w:spacing w:line="360" w:lineRule="auto"/>
        <w:ind w:firstLineChars="350" w:firstLine="980"/>
        <w:rPr>
          <w:spacing w:val="20"/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 w:rsidRPr="003B1C2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4A6AB0" w:rsidRDefault="004A6AB0" w:rsidP="004A6AB0">
      <w:pPr>
        <w:ind w:firstLineChars="100" w:firstLine="280"/>
        <w:rPr>
          <w:sz w:val="28"/>
          <w:szCs w:val="28"/>
        </w:rPr>
      </w:pPr>
    </w:p>
    <w:p w:rsidR="004A6AB0" w:rsidRDefault="004A6AB0" w:rsidP="004A6AB0">
      <w:pPr>
        <w:ind w:firstLineChars="200" w:firstLine="560"/>
        <w:rPr>
          <w:sz w:val="28"/>
          <w:szCs w:val="28"/>
        </w:rPr>
      </w:pPr>
    </w:p>
    <w:p w:rsidR="004A6AB0" w:rsidRPr="00E07332" w:rsidRDefault="004A6AB0" w:rsidP="004A6A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7"/>
        <w:gridCol w:w="1105"/>
        <w:gridCol w:w="1120"/>
        <w:gridCol w:w="955"/>
        <w:gridCol w:w="95"/>
        <w:gridCol w:w="708"/>
        <w:gridCol w:w="867"/>
        <w:gridCol w:w="850"/>
        <w:gridCol w:w="350"/>
        <w:gridCol w:w="10"/>
        <w:gridCol w:w="1345"/>
      </w:tblGrid>
      <w:tr w:rsidR="004A6AB0" w:rsidTr="00970CCA">
        <w:trPr>
          <w:cantSplit/>
          <w:trHeight w:val="450"/>
        </w:trPr>
        <w:tc>
          <w:tcPr>
            <w:tcW w:w="708" w:type="dxa"/>
            <w:vAlign w:val="center"/>
          </w:tcPr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研究项目</w:t>
            </w:r>
          </w:p>
        </w:tc>
        <w:tc>
          <w:tcPr>
            <w:tcW w:w="1812" w:type="dxa"/>
            <w:gridSpan w:val="2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45" w:type="dxa"/>
            <w:gridSpan w:val="5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结题形式</w:t>
            </w:r>
          </w:p>
        </w:tc>
        <w:tc>
          <w:tcPr>
            <w:tcW w:w="1345" w:type="dxa"/>
            <w:vAlign w:val="center"/>
          </w:tcPr>
          <w:p w:rsidR="004A6AB0" w:rsidRDefault="004A6AB0" w:rsidP="00970CCA">
            <w:pPr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42"/>
        </w:trPr>
        <w:tc>
          <w:tcPr>
            <w:tcW w:w="708" w:type="dxa"/>
            <w:vMerge w:val="restart"/>
            <w:vAlign w:val="center"/>
          </w:tcPr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707" w:type="dxa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275" w:type="dxa"/>
            <w:gridSpan w:val="4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20"/>
        </w:trPr>
        <w:tc>
          <w:tcPr>
            <w:tcW w:w="708" w:type="dxa"/>
            <w:vMerge/>
            <w:vAlign w:val="center"/>
          </w:tcPr>
          <w:p w:rsidR="004A6AB0" w:rsidRDefault="004A6AB0" w:rsidP="00970CC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4850" w:type="dxa"/>
            <w:gridSpan w:val="6"/>
            <w:vMerge w:val="restart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355" w:type="dxa"/>
            <w:gridSpan w:val="2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94"/>
        </w:trPr>
        <w:tc>
          <w:tcPr>
            <w:tcW w:w="708" w:type="dxa"/>
            <w:vMerge/>
            <w:vAlign w:val="center"/>
          </w:tcPr>
          <w:p w:rsidR="004A6AB0" w:rsidRDefault="004A6AB0" w:rsidP="00970CC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50" w:type="dxa"/>
            <w:gridSpan w:val="6"/>
            <w:vMerge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355" w:type="dxa"/>
            <w:gridSpan w:val="2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50"/>
        </w:trPr>
        <w:tc>
          <w:tcPr>
            <w:tcW w:w="708" w:type="dxa"/>
            <w:vMerge w:val="restart"/>
            <w:vAlign w:val="center"/>
          </w:tcPr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A6AB0" w:rsidRDefault="004A6AB0" w:rsidP="00970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07" w:type="dxa"/>
            <w:vAlign w:val="center"/>
          </w:tcPr>
          <w:p w:rsidR="004A6AB0" w:rsidRDefault="004A6AB0" w:rsidP="00970CC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:rsidR="004A6AB0" w:rsidRDefault="004A6AB0" w:rsidP="00970CC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55" w:type="dxa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520" w:type="dxa"/>
            <w:gridSpan w:val="4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所在部门（单位）</w:t>
            </w:r>
          </w:p>
        </w:tc>
        <w:tc>
          <w:tcPr>
            <w:tcW w:w="1705" w:type="dxa"/>
            <w:gridSpan w:val="3"/>
            <w:vAlign w:val="center"/>
          </w:tcPr>
          <w:p w:rsidR="004A6AB0" w:rsidRDefault="004A6AB0" w:rsidP="00970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承担任务</w:t>
            </w:r>
          </w:p>
        </w:tc>
      </w:tr>
      <w:tr w:rsidR="004A6AB0" w:rsidTr="00970CCA">
        <w:trPr>
          <w:cantSplit/>
          <w:trHeight w:val="468"/>
        </w:trPr>
        <w:tc>
          <w:tcPr>
            <w:tcW w:w="708" w:type="dxa"/>
            <w:vMerge/>
          </w:tcPr>
          <w:p w:rsidR="004A6AB0" w:rsidRDefault="004A6AB0" w:rsidP="00970CCA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60"/>
        </w:trPr>
        <w:tc>
          <w:tcPr>
            <w:tcW w:w="708" w:type="dxa"/>
            <w:vMerge/>
          </w:tcPr>
          <w:p w:rsidR="004A6AB0" w:rsidRDefault="004A6AB0" w:rsidP="00970CCA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51"/>
        </w:trPr>
        <w:tc>
          <w:tcPr>
            <w:tcW w:w="708" w:type="dxa"/>
            <w:vMerge/>
          </w:tcPr>
          <w:p w:rsidR="004A6AB0" w:rsidRDefault="004A6AB0" w:rsidP="00970CCA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20"/>
        </w:trPr>
        <w:tc>
          <w:tcPr>
            <w:tcW w:w="708" w:type="dxa"/>
            <w:vMerge/>
          </w:tcPr>
          <w:p w:rsidR="004A6AB0" w:rsidRDefault="004A6AB0" w:rsidP="00970CCA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</w:tcPr>
          <w:p w:rsidR="004A6AB0" w:rsidRDefault="004A6AB0" w:rsidP="00970CC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A6AB0" w:rsidTr="00970CCA">
        <w:trPr>
          <w:cantSplit/>
          <w:trHeight w:val="4538"/>
        </w:trPr>
        <w:tc>
          <w:tcPr>
            <w:tcW w:w="8820" w:type="dxa"/>
            <w:gridSpan w:val="12"/>
          </w:tcPr>
          <w:p w:rsidR="004A6AB0" w:rsidRDefault="004A6AB0" w:rsidP="00970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本人成果发表、采用情况及反映（注明刊物论著名称、发表时间及卷期号。以上各项均须注明本人排序）：</w:t>
            </w: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  <w:p w:rsidR="004A6AB0" w:rsidRDefault="004A6AB0" w:rsidP="00970CCA">
            <w:pPr>
              <w:rPr>
                <w:sz w:val="24"/>
              </w:rPr>
            </w:pPr>
          </w:p>
        </w:tc>
      </w:tr>
    </w:tbl>
    <w:p w:rsidR="004A6AB0" w:rsidRDefault="004A6AB0" w:rsidP="004A6AB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4A6AB0" w:rsidTr="00970CCA">
        <w:trPr>
          <w:trHeight w:val="13373"/>
        </w:trPr>
        <w:tc>
          <w:tcPr>
            <w:tcW w:w="8460" w:type="dxa"/>
          </w:tcPr>
          <w:p w:rsidR="004A6AB0" w:rsidRDefault="004A6AB0" w:rsidP="00970CCA">
            <w:pPr>
              <w:jc w:val="left"/>
            </w:pPr>
            <w:r>
              <w:rPr>
                <w:rFonts w:hint="eastAsia"/>
                <w:sz w:val="24"/>
              </w:rPr>
              <w:lastRenderedPageBreak/>
              <w:t>研究工作总结（成果提出的新观点、新方案、研究中突破的难点，尚存在的不足之处，等等）</w:t>
            </w: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</w:rPr>
              <w:t>：</w:t>
            </w:r>
          </w:p>
          <w:p w:rsidR="004A6AB0" w:rsidRDefault="004A6AB0" w:rsidP="00970CCA">
            <w:pPr>
              <w:jc w:val="left"/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A6AB0" w:rsidTr="00970CCA">
        <w:trPr>
          <w:trHeight w:val="6677"/>
        </w:trPr>
        <w:tc>
          <w:tcPr>
            <w:tcW w:w="8460" w:type="dxa"/>
            <w:tcBorders>
              <w:bottom w:val="single" w:sz="4" w:space="0" w:color="auto"/>
            </w:tcBorders>
          </w:tcPr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项目负责人所在部门（单位）意见：</w:t>
            </w: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章：</w:t>
            </w:r>
          </w:p>
          <w:p w:rsidR="004A6AB0" w:rsidRDefault="004A6AB0" w:rsidP="00970CCA">
            <w:pPr>
              <w:ind w:firstLineChars="1700" w:firstLine="4080"/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A6AB0" w:rsidTr="00970CCA">
        <w:trPr>
          <w:trHeight w:val="6847"/>
        </w:trPr>
        <w:tc>
          <w:tcPr>
            <w:tcW w:w="8460" w:type="dxa"/>
          </w:tcPr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评审委员会审核意见：</w:t>
            </w: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4A6AB0" w:rsidRDefault="004A6AB0" w:rsidP="00970CCA">
            <w:pPr>
              <w:jc w:val="left"/>
              <w:rPr>
                <w:sz w:val="24"/>
              </w:rPr>
            </w:pPr>
          </w:p>
          <w:p w:rsidR="004A6AB0" w:rsidRDefault="004A6AB0" w:rsidP="00970C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:rsidR="004A6AB0" w:rsidRDefault="004A6AB0" w:rsidP="00970CCA">
            <w:pPr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:rsidR="001D569F" w:rsidRDefault="001D569F">
      <w:pPr>
        <w:widowControl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br w:type="page"/>
      </w:r>
    </w:p>
    <w:p w:rsidR="004A6AB0" w:rsidRPr="00254AE6" w:rsidRDefault="004A6AB0" w:rsidP="004A6AB0">
      <w:pPr>
        <w:widowControl/>
        <w:spacing w:line="360" w:lineRule="auto"/>
        <w:rPr>
          <w:rFonts w:asciiTheme="minorEastAsia" w:hAnsiTheme="minorEastAsia" w:cs="宋体"/>
          <w:kern w:val="0"/>
          <w:sz w:val="36"/>
          <w:szCs w:val="36"/>
        </w:rPr>
      </w:pPr>
      <w:r w:rsidRPr="00254AE6">
        <w:rPr>
          <w:rFonts w:asciiTheme="minorEastAsia" w:hAnsiTheme="minorEastAsia" w:cs="宋体" w:hint="eastAsia"/>
          <w:kern w:val="0"/>
          <w:sz w:val="36"/>
          <w:szCs w:val="36"/>
        </w:rPr>
        <w:lastRenderedPageBreak/>
        <w:t>附件3</w:t>
      </w:r>
    </w:p>
    <w:p w:rsidR="00954097" w:rsidRDefault="00954097" w:rsidP="00954097"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Ansi="仿宋" w:cs="仿宋" w:hint="eastAsia"/>
          <w:sz w:val="44"/>
          <w:szCs w:val="44"/>
        </w:rPr>
        <w:t>结项材料封面参考样式</w:t>
      </w:r>
    </w:p>
    <w:p w:rsidR="008D354E" w:rsidRDefault="008D354E" w:rsidP="008D354E">
      <w:pPr>
        <w:ind w:firstLineChars="295" w:firstLine="1066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河南工程学院</w:t>
      </w:r>
      <w:r w:rsidRPr="0008601C">
        <w:rPr>
          <w:rFonts w:hint="eastAsia"/>
          <w:b/>
          <w:bCs/>
          <w:sz w:val="36"/>
          <w:szCs w:val="36"/>
        </w:rPr>
        <w:t>思想政治教育</w:t>
      </w:r>
      <w:r>
        <w:rPr>
          <w:rFonts w:hint="eastAsia"/>
          <w:b/>
          <w:bCs/>
          <w:sz w:val="36"/>
          <w:szCs w:val="36"/>
        </w:rPr>
        <w:t>研究课题</w:t>
      </w:r>
    </w:p>
    <w:p w:rsidR="008D354E" w:rsidRDefault="008D354E" w:rsidP="00BB0CD2">
      <w:pPr>
        <w:spacing w:beforeLines="100" w:before="312"/>
        <w:jc w:val="center"/>
      </w:pPr>
      <w:r>
        <w:rPr>
          <w:rFonts w:hint="eastAsia"/>
          <w:b/>
          <w:bCs/>
          <w:sz w:val="44"/>
          <w:szCs w:val="44"/>
        </w:rPr>
        <w:t>结项材料</w:t>
      </w:r>
    </w:p>
    <w:p w:rsidR="008D354E" w:rsidRDefault="008D354E" w:rsidP="008D354E"/>
    <w:p w:rsidR="008D354E" w:rsidRDefault="008D354E" w:rsidP="008D354E"/>
    <w:p w:rsidR="008D354E" w:rsidRDefault="008D354E" w:rsidP="008D354E"/>
    <w:p w:rsidR="008D354E" w:rsidRDefault="008D354E" w:rsidP="008D354E"/>
    <w:p w:rsidR="008D354E" w:rsidRDefault="008D354E" w:rsidP="008D354E"/>
    <w:p w:rsidR="008D354E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</w:p>
    <w:p w:rsidR="008D354E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</w:p>
    <w:p w:rsidR="008D354E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</w:p>
    <w:p w:rsidR="008D354E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</w:p>
    <w:p w:rsidR="008D354E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</w:p>
    <w:p w:rsidR="008D354E" w:rsidRPr="003B1C21" w:rsidRDefault="008D354E" w:rsidP="008D354E">
      <w:pPr>
        <w:spacing w:line="360" w:lineRule="auto"/>
        <w:ind w:leftChars="7" w:left="15" w:firstLineChars="350" w:firstLine="9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课题名称：</w:t>
      </w:r>
      <w:r w:rsidRPr="003B1C2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8D354E" w:rsidRPr="003B1C21" w:rsidRDefault="008D354E" w:rsidP="008D354E">
      <w:pPr>
        <w:spacing w:line="360" w:lineRule="auto"/>
        <w:ind w:firstLineChars="350" w:firstLine="980"/>
        <w:rPr>
          <w:spacing w:val="2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课题负责人：</w:t>
      </w:r>
      <w:r w:rsidRPr="003B1C2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D354E" w:rsidRPr="003B1C21" w:rsidRDefault="008D354E" w:rsidP="008D354E">
      <w:pPr>
        <w:spacing w:line="360" w:lineRule="auto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承担单位：</w:t>
      </w:r>
      <w:r w:rsidRPr="003B1C2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D354E" w:rsidRPr="003B1C21" w:rsidRDefault="0096117C" w:rsidP="008D354E">
      <w:pPr>
        <w:spacing w:line="360" w:lineRule="auto"/>
        <w:ind w:firstLineChars="350" w:firstLine="980"/>
        <w:rPr>
          <w:spacing w:val="20"/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 w:rsidR="008D354E">
        <w:rPr>
          <w:rFonts w:hint="eastAsia"/>
          <w:sz w:val="28"/>
          <w:szCs w:val="28"/>
        </w:rPr>
        <w:t>：</w:t>
      </w:r>
      <w:r w:rsidR="008D354E" w:rsidRPr="003B1C21">
        <w:rPr>
          <w:rFonts w:hint="eastAsia"/>
          <w:sz w:val="28"/>
          <w:szCs w:val="28"/>
          <w:u w:val="single"/>
        </w:rPr>
        <w:t xml:space="preserve">  </w:t>
      </w:r>
      <w:r w:rsidR="008D354E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D354E" w:rsidRDefault="008D354E" w:rsidP="008D354E">
      <w:pPr>
        <w:ind w:firstLineChars="100" w:firstLine="280"/>
        <w:rPr>
          <w:sz w:val="28"/>
          <w:szCs w:val="28"/>
        </w:rPr>
      </w:pPr>
    </w:p>
    <w:p w:rsidR="008D354E" w:rsidRDefault="008D354E" w:rsidP="004A6AB0">
      <w:pPr>
        <w:widowControl/>
        <w:spacing w:line="360" w:lineRule="auto"/>
        <w:ind w:firstLineChars="750" w:firstLine="270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8D354E" w:rsidRDefault="008D354E" w:rsidP="004A6AB0">
      <w:pPr>
        <w:widowControl/>
        <w:spacing w:line="360" w:lineRule="auto"/>
        <w:ind w:firstLineChars="750" w:firstLine="270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8D354E" w:rsidRDefault="008D354E" w:rsidP="004A6AB0">
      <w:pPr>
        <w:widowControl/>
        <w:spacing w:line="360" w:lineRule="auto"/>
        <w:ind w:firstLineChars="750" w:firstLine="270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8D354E" w:rsidRDefault="008D354E" w:rsidP="004A6AB0">
      <w:pPr>
        <w:widowControl/>
        <w:spacing w:line="360" w:lineRule="auto"/>
        <w:ind w:firstLineChars="750" w:firstLine="270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4A6AB0" w:rsidRPr="00A824FB" w:rsidRDefault="004A6AB0" w:rsidP="004A6AB0">
      <w:pPr>
        <w:widowControl/>
        <w:spacing w:line="360" w:lineRule="auto"/>
        <w:ind w:firstLineChars="750" w:firstLine="270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  <w:r w:rsidRPr="00701994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结项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报告</w:t>
      </w:r>
      <w:r w:rsidRPr="00701994">
        <w:rPr>
          <w:rFonts w:ascii="方正小标宋简体" w:eastAsia="方正小标宋简体" w:hAnsi="宋体" w:cs="宋体" w:hint="eastAsia"/>
          <w:kern w:val="0"/>
          <w:sz w:val="36"/>
          <w:szCs w:val="36"/>
        </w:rPr>
        <w:t>排版格式要求</w:t>
      </w:r>
    </w:p>
    <w:p w:rsidR="004A6AB0" w:rsidRPr="005737DA" w:rsidRDefault="004A6AB0" w:rsidP="00B46F58">
      <w:pPr>
        <w:widowControl/>
        <w:spacing w:line="48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5737DA">
        <w:rPr>
          <w:rFonts w:ascii="宋体" w:hAnsi="宋体" w:cs="宋体" w:hint="eastAsia"/>
          <w:b/>
          <w:kern w:val="0"/>
          <w:sz w:val="30"/>
          <w:szCs w:val="30"/>
        </w:rPr>
        <w:t>一、纸张及页面要求</w:t>
      </w:r>
    </w:p>
    <w:p w:rsidR="004A6AB0" w:rsidRPr="005737DA" w:rsidRDefault="004A6AB0" w:rsidP="00B46F58">
      <w:pPr>
        <w:widowControl/>
        <w:spacing w:line="48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5737DA">
        <w:rPr>
          <w:rFonts w:ascii="宋体" w:hAnsi="宋体" w:cs="宋体" w:hint="eastAsia"/>
          <w:kern w:val="0"/>
          <w:sz w:val="30"/>
          <w:szCs w:val="30"/>
        </w:rPr>
        <w:t>使用A4纸排版。页面设置按照默认格式。</w:t>
      </w:r>
    </w:p>
    <w:p w:rsidR="004A6AB0" w:rsidRPr="005737DA" w:rsidRDefault="004A6AB0" w:rsidP="00B46F58">
      <w:pPr>
        <w:widowControl/>
        <w:spacing w:line="48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5737DA">
        <w:rPr>
          <w:rFonts w:ascii="宋体" w:hAnsi="宋体" w:cs="宋体" w:hint="eastAsia"/>
          <w:b/>
          <w:kern w:val="0"/>
          <w:sz w:val="30"/>
          <w:szCs w:val="30"/>
        </w:rPr>
        <w:t>二、题目及署名要求</w:t>
      </w:r>
    </w:p>
    <w:p w:rsidR="004A6AB0" w:rsidRPr="005737DA" w:rsidRDefault="004A6AB0" w:rsidP="00B46F58">
      <w:pPr>
        <w:widowControl/>
        <w:spacing w:line="48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5737DA">
        <w:rPr>
          <w:rFonts w:ascii="宋体" w:hAnsi="宋体" w:cs="宋体" w:hint="eastAsia"/>
          <w:kern w:val="0"/>
          <w:sz w:val="30"/>
          <w:szCs w:val="30"/>
        </w:rPr>
        <w:t>题目使用三号宋体，加黑，可分一行或多行居中排布；标题下方用小五号字空一行后，署上所属党委（党总支）名称和作者姓名，党委（党总支）名称要写全称，统一用小四号，居中。之后，再用小五号字空一行后，开始正文内容。</w:t>
      </w:r>
    </w:p>
    <w:p w:rsidR="004A6AB0" w:rsidRPr="005737DA" w:rsidRDefault="004A6AB0" w:rsidP="00B46F58">
      <w:pPr>
        <w:widowControl/>
        <w:spacing w:line="48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5737DA">
        <w:rPr>
          <w:rFonts w:ascii="宋体" w:hAnsi="宋体" w:cs="宋体" w:hint="eastAsia"/>
          <w:b/>
          <w:kern w:val="0"/>
          <w:sz w:val="30"/>
          <w:szCs w:val="30"/>
        </w:rPr>
        <w:t>三、正文要求</w:t>
      </w:r>
    </w:p>
    <w:p w:rsidR="004A6AB0" w:rsidRPr="005737DA" w:rsidRDefault="004A6AB0" w:rsidP="00B46F58">
      <w:pPr>
        <w:widowControl/>
        <w:spacing w:line="48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5737DA">
        <w:rPr>
          <w:rFonts w:ascii="宋体" w:hAnsi="宋体" w:cs="宋体" w:hint="eastAsia"/>
          <w:kern w:val="0"/>
          <w:sz w:val="30"/>
          <w:szCs w:val="30"/>
        </w:rPr>
        <w:t>正文内容用四号</w:t>
      </w:r>
      <w:r>
        <w:rPr>
          <w:rFonts w:ascii="宋体" w:hAnsi="宋体" w:cs="宋体" w:hint="eastAsia"/>
          <w:kern w:val="0"/>
          <w:sz w:val="30"/>
          <w:szCs w:val="30"/>
        </w:rPr>
        <w:t>仿宋</w:t>
      </w:r>
      <w:r w:rsidRPr="005737DA">
        <w:rPr>
          <w:rFonts w:ascii="宋体" w:hAnsi="宋体" w:cs="宋体" w:hint="eastAsia"/>
          <w:kern w:val="0"/>
          <w:sz w:val="30"/>
          <w:szCs w:val="30"/>
        </w:rPr>
        <w:t>体，</w:t>
      </w:r>
      <w:r>
        <w:rPr>
          <w:rFonts w:ascii="宋体" w:hAnsi="宋体" w:cs="宋体" w:hint="eastAsia"/>
          <w:kern w:val="0"/>
          <w:sz w:val="30"/>
          <w:szCs w:val="30"/>
        </w:rPr>
        <w:t>段落</w:t>
      </w:r>
      <w:r w:rsidRPr="005737DA">
        <w:rPr>
          <w:rFonts w:ascii="宋体" w:hAnsi="宋体" w:cs="宋体" w:hint="eastAsia"/>
          <w:kern w:val="0"/>
          <w:sz w:val="30"/>
          <w:szCs w:val="30"/>
        </w:rPr>
        <w:t>为</w:t>
      </w:r>
      <w:r>
        <w:rPr>
          <w:rFonts w:ascii="宋体" w:hAnsi="宋体" w:cs="宋体" w:hint="eastAsia"/>
          <w:kern w:val="0"/>
          <w:sz w:val="30"/>
          <w:szCs w:val="30"/>
        </w:rPr>
        <w:t>1.5倍</w:t>
      </w:r>
      <w:r w:rsidRPr="005737DA">
        <w:rPr>
          <w:rFonts w:ascii="宋体" w:hAnsi="宋体" w:cs="宋体" w:hint="eastAsia"/>
          <w:kern w:val="0"/>
          <w:sz w:val="30"/>
          <w:szCs w:val="30"/>
        </w:rPr>
        <w:t>行距，</w:t>
      </w:r>
      <w:r>
        <w:rPr>
          <w:rFonts w:ascii="宋体" w:hAnsi="宋体" w:cs="宋体" w:hint="eastAsia"/>
          <w:kern w:val="0"/>
          <w:sz w:val="30"/>
          <w:szCs w:val="30"/>
        </w:rPr>
        <w:t>段前段后0行，</w:t>
      </w:r>
      <w:r w:rsidRPr="005737DA">
        <w:rPr>
          <w:rFonts w:ascii="宋体" w:hAnsi="宋体" w:cs="宋体" w:hint="eastAsia"/>
          <w:kern w:val="0"/>
          <w:sz w:val="30"/>
          <w:szCs w:val="30"/>
        </w:rPr>
        <w:t>摘要和关键词大小与正文要求相同。</w:t>
      </w:r>
    </w:p>
    <w:p w:rsidR="004A6AB0" w:rsidRPr="005737DA" w:rsidRDefault="004A6AB0" w:rsidP="00B46F58">
      <w:pPr>
        <w:widowControl/>
        <w:spacing w:line="48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5737DA">
        <w:rPr>
          <w:rFonts w:ascii="宋体" w:hAnsi="宋体" w:cs="宋体" w:hint="eastAsia"/>
          <w:b/>
          <w:kern w:val="0"/>
          <w:sz w:val="30"/>
          <w:szCs w:val="30"/>
        </w:rPr>
        <w:t xml:space="preserve">四、标题标点符号要求 </w:t>
      </w:r>
    </w:p>
    <w:p w:rsidR="004A6AB0" w:rsidRPr="005737DA" w:rsidRDefault="004A6AB0" w:rsidP="00B46F58">
      <w:pPr>
        <w:widowControl/>
        <w:spacing w:line="48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5737DA">
        <w:rPr>
          <w:rFonts w:ascii="宋体" w:hAnsi="宋体" w:cs="宋体" w:hint="eastAsia"/>
          <w:kern w:val="0"/>
          <w:sz w:val="30"/>
          <w:szCs w:val="30"/>
        </w:rPr>
        <w:t>一级标题为：一、 二、 三、…字体为三号黑体；二级标题为：（一）（二）（三）…括号外不再加标点符号，字体为三号仿宋，加黑；三级标题为：１、２、 ３、…字体为三号仿宋，不加黑；四级标题为：（1）（2）（3）… 括号外不再加标点符号，字体为三号仿宋，不加黑。</w:t>
      </w:r>
    </w:p>
    <w:p w:rsidR="004A6AB0" w:rsidRPr="005737DA" w:rsidRDefault="004A6AB0" w:rsidP="00B46F58">
      <w:pPr>
        <w:widowControl/>
        <w:spacing w:line="48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5737DA">
        <w:rPr>
          <w:rFonts w:ascii="宋体" w:hAnsi="宋体" w:cs="宋体" w:hint="eastAsia"/>
          <w:b/>
          <w:kern w:val="0"/>
          <w:sz w:val="30"/>
          <w:szCs w:val="30"/>
        </w:rPr>
        <w:t>五、注释及参考文献一律列于文后，字体大小与正文同</w:t>
      </w:r>
      <w:r w:rsidR="00B46F58">
        <w:rPr>
          <w:rFonts w:ascii="宋体" w:hAnsi="宋体" w:cs="宋体" w:hint="eastAsia"/>
          <w:b/>
          <w:kern w:val="0"/>
          <w:sz w:val="30"/>
          <w:szCs w:val="30"/>
        </w:rPr>
        <w:t>。</w:t>
      </w:r>
    </w:p>
    <w:p w:rsidR="004A6AB0" w:rsidRPr="00B46F58" w:rsidRDefault="004A6AB0" w:rsidP="00B46F58">
      <w:pPr>
        <w:spacing w:line="480" w:lineRule="auto"/>
        <w:ind w:firstLineChars="200" w:firstLine="602"/>
        <w:rPr>
          <w:b/>
          <w:sz w:val="30"/>
          <w:szCs w:val="30"/>
        </w:rPr>
      </w:pPr>
      <w:r w:rsidRPr="00B46F58">
        <w:rPr>
          <w:rFonts w:hint="eastAsia"/>
          <w:b/>
          <w:sz w:val="30"/>
          <w:szCs w:val="30"/>
        </w:rPr>
        <w:t>六、结项材料排版未尽事宜按默认处理。</w:t>
      </w:r>
    </w:p>
    <w:p w:rsidR="00254AE6" w:rsidRPr="00B46F58" w:rsidRDefault="00254AE6" w:rsidP="00B46F58">
      <w:pPr>
        <w:spacing w:line="480" w:lineRule="auto"/>
        <w:ind w:firstLineChars="200" w:firstLine="602"/>
        <w:rPr>
          <w:b/>
          <w:sz w:val="30"/>
          <w:szCs w:val="30"/>
        </w:rPr>
      </w:pPr>
      <w:r w:rsidRPr="00B46F58">
        <w:rPr>
          <w:rFonts w:hint="eastAsia"/>
          <w:b/>
          <w:sz w:val="30"/>
          <w:szCs w:val="30"/>
        </w:rPr>
        <w:t>七、有其他支撑材料附后。</w:t>
      </w:r>
    </w:p>
    <w:p w:rsidR="004A6AB0" w:rsidRPr="0043002A" w:rsidRDefault="004A6AB0" w:rsidP="004A6AB0">
      <w:pPr>
        <w:rPr>
          <w:b/>
          <w:sz w:val="28"/>
          <w:szCs w:val="28"/>
        </w:rPr>
      </w:pPr>
    </w:p>
    <w:p w:rsidR="00045DAF" w:rsidRPr="004A6AB0" w:rsidRDefault="00045DAF" w:rsidP="00045DAF">
      <w:pPr>
        <w:jc w:val="left"/>
      </w:pPr>
    </w:p>
    <w:sectPr w:rsidR="00045DAF" w:rsidRPr="004A6AB0" w:rsidSect="004A6AB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8D" w:rsidRDefault="00611D8D" w:rsidP="00F11017">
      <w:r>
        <w:separator/>
      </w:r>
    </w:p>
  </w:endnote>
  <w:endnote w:type="continuationSeparator" w:id="0">
    <w:p w:rsidR="00611D8D" w:rsidRDefault="00611D8D" w:rsidP="00F1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8D" w:rsidRDefault="00611D8D" w:rsidP="00F11017">
      <w:r>
        <w:separator/>
      </w:r>
    </w:p>
  </w:footnote>
  <w:footnote w:type="continuationSeparator" w:id="0">
    <w:p w:rsidR="00611D8D" w:rsidRDefault="00611D8D" w:rsidP="00F1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AA"/>
    <w:rsid w:val="000031D8"/>
    <w:rsid w:val="00020240"/>
    <w:rsid w:val="000272DD"/>
    <w:rsid w:val="00045DAF"/>
    <w:rsid w:val="00096AC4"/>
    <w:rsid w:val="000C42E4"/>
    <w:rsid w:val="000D3E53"/>
    <w:rsid w:val="000E1FAA"/>
    <w:rsid w:val="0013447F"/>
    <w:rsid w:val="0018010A"/>
    <w:rsid w:val="001953E3"/>
    <w:rsid w:val="001A53D1"/>
    <w:rsid w:val="001B32EF"/>
    <w:rsid w:val="001D569F"/>
    <w:rsid w:val="00225A04"/>
    <w:rsid w:val="00230656"/>
    <w:rsid w:val="00240D6B"/>
    <w:rsid w:val="00254AE6"/>
    <w:rsid w:val="00263388"/>
    <w:rsid w:val="00302841"/>
    <w:rsid w:val="0032552C"/>
    <w:rsid w:val="00344C59"/>
    <w:rsid w:val="00363A34"/>
    <w:rsid w:val="003B1F3B"/>
    <w:rsid w:val="003B2096"/>
    <w:rsid w:val="00410373"/>
    <w:rsid w:val="0043061F"/>
    <w:rsid w:val="00430BCB"/>
    <w:rsid w:val="004376D5"/>
    <w:rsid w:val="004865A3"/>
    <w:rsid w:val="004A6AB0"/>
    <w:rsid w:val="004D1B61"/>
    <w:rsid w:val="00557DB1"/>
    <w:rsid w:val="00611D8D"/>
    <w:rsid w:val="00654644"/>
    <w:rsid w:val="0075238D"/>
    <w:rsid w:val="00761CBB"/>
    <w:rsid w:val="007875B0"/>
    <w:rsid w:val="0085731F"/>
    <w:rsid w:val="008B784A"/>
    <w:rsid w:val="008D354E"/>
    <w:rsid w:val="00954097"/>
    <w:rsid w:val="0096117C"/>
    <w:rsid w:val="009B2A93"/>
    <w:rsid w:val="00AC742D"/>
    <w:rsid w:val="00B46F58"/>
    <w:rsid w:val="00BB0CD2"/>
    <w:rsid w:val="00BC5E3B"/>
    <w:rsid w:val="00BD0463"/>
    <w:rsid w:val="00BE2B95"/>
    <w:rsid w:val="00D422B3"/>
    <w:rsid w:val="00D671A0"/>
    <w:rsid w:val="00E13966"/>
    <w:rsid w:val="00F11017"/>
    <w:rsid w:val="00F471C0"/>
    <w:rsid w:val="00F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27DD7-CB38-4845-9DDD-B5333CD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0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5D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5DAF"/>
  </w:style>
  <w:style w:type="paragraph" w:customStyle="1" w:styleId="a6">
    <w:name w:val="样式"/>
    <w:qFormat/>
    <w:rsid w:val="00045DAF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45D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AF4B-8F8D-4198-A9C8-CA6D5BDF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39</cp:revision>
  <dcterms:created xsi:type="dcterms:W3CDTF">2018-06-29T05:51:00Z</dcterms:created>
  <dcterms:modified xsi:type="dcterms:W3CDTF">2018-07-05T06:51:00Z</dcterms:modified>
</cp:coreProperties>
</file>